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5C826" w14:textId="77777777" w:rsidR="00780885" w:rsidRDefault="00780885" w:rsidP="00173EFE">
      <w:pPr>
        <w:jc w:val="both"/>
        <w:outlineLvl w:val="0"/>
        <w:rPr>
          <w:rFonts w:ascii="Calibri" w:hAnsi="Calibri" w:cs="Calibri"/>
          <w:b/>
          <w:sz w:val="22"/>
          <w:szCs w:val="22"/>
        </w:rPr>
      </w:pPr>
    </w:p>
    <w:p w14:paraId="4C02AEA1" w14:textId="4C197820" w:rsidR="00780885" w:rsidRDefault="00A64465" w:rsidP="00173EFE">
      <w:pPr>
        <w:jc w:val="both"/>
        <w:outlineLvl w:val="0"/>
        <w:rPr>
          <w:rFonts w:ascii="Calibri" w:hAnsi="Calibri" w:cs="Calibri"/>
          <w:b/>
          <w:sz w:val="22"/>
          <w:szCs w:val="22"/>
        </w:rPr>
      </w:pPr>
      <w:r w:rsidRPr="00C97775">
        <w:rPr>
          <w:noProof/>
        </w:rPr>
        <w:drawing>
          <wp:inline distT="0" distB="0" distL="0" distR="0" wp14:anchorId="0822433D" wp14:editId="257A25F2">
            <wp:extent cx="2769870" cy="190817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9870" cy="1908175"/>
                    </a:xfrm>
                    <a:prstGeom prst="rect">
                      <a:avLst/>
                    </a:prstGeom>
                    <a:noFill/>
                    <a:ln>
                      <a:noFill/>
                    </a:ln>
                  </pic:spPr>
                </pic:pic>
              </a:graphicData>
            </a:graphic>
          </wp:inline>
        </w:drawing>
      </w:r>
    </w:p>
    <w:p w14:paraId="115A2A6B" w14:textId="77777777" w:rsidR="001E6281" w:rsidRDefault="001E6281" w:rsidP="00173EFE">
      <w:pPr>
        <w:jc w:val="both"/>
        <w:outlineLvl w:val="0"/>
        <w:rPr>
          <w:rFonts w:ascii="Calibri" w:hAnsi="Calibri" w:cs="Calibri"/>
          <w:b/>
          <w:sz w:val="22"/>
          <w:szCs w:val="22"/>
        </w:rPr>
      </w:pPr>
    </w:p>
    <w:p w14:paraId="41059992" w14:textId="77777777" w:rsidR="001E6281" w:rsidRDefault="001E6281" w:rsidP="00173EFE">
      <w:pPr>
        <w:jc w:val="both"/>
        <w:outlineLvl w:val="0"/>
        <w:rPr>
          <w:rFonts w:ascii="Calibri" w:hAnsi="Calibri" w:cs="Calibri"/>
          <w:b/>
          <w:sz w:val="22"/>
          <w:szCs w:val="22"/>
        </w:rPr>
      </w:pPr>
    </w:p>
    <w:p w14:paraId="74D93B5F" w14:textId="77777777" w:rsidR="001E6281" w:rsidRDefault="001E6281" w:rsidP="00173EFE">
      <w:pPr>
        <w:jc w:val="both"/>
        <w:outlineLvl w:val="0"/>
        <w:rPr>
          <w:rFonts w:ascii="Calibri" w:hAnsi="Calibri" w:cs="Calibri"/>
          <w:b/>
          <w:sz w:val="22"/>
          <w:szCs w:val="22"/>
        </w:rPr>
      </w:pPr>
    </w:p>
    <w:p w14:paraId="23D114B2" w14:textId="77777777" w:rsidR="001E6281" w:rsidRDefault="001E6281" w:rsidP="00173EFE">
      <w:pPr>
        <w:jc w:val="both"/>
        <w:outlineLvl w:val="0"/>
        <w:rPr>
          <w:rFonts w:ascii="Calibri" w:hAnsi="Calibri" w:cs="Calibri"/>
          <w:b/>
          <w:sz w:val="22"/>
          <w:szCs w:val="22"/>
        </w:rPr>
      </w:pPr>
    </w:p>
    <w:p w14:paraId="3802A573" w14:textId="77777777" w:rsidR="001E6281" w:rsidRDefault="001E6281" w:rsidP="00173EFE">
      <w:pPr>
        <w:jc w:val="both"/>
        <w:outlineLvl w:val="0"/>
        <w:rPr>
          <w:rFonts w:ascii="Calibri" w:hAnsi="Calibri" w:cs="Calibri"/>
          <w:b/>
          <w:sz w:val="22"/>
          <w:szCs w:val="22"/>
        </w:rPr>
      </w:pPr>
    </w:p>
    <w:p w14:paraId="72B0689D" w14:textId="77777777" w:rsidR="001E6281" w:rsidRDefault="001E6281" w:rsidP="00173EFE">
      <w:pPr>
        <w:jc w:val="both"/>
        <w:outlineLvl w:val="0"/>
        <w:rPr>
          <w:rFonts w:ascii="Calibri" w:hAnsi="Calibri" w:cs="Calibri"/>
          <w:b/>
          <w:sz w:val="22"/>
          <w:szCs w:val="22"/>
        </w:rPr>
      </w:pPr>
    </w:p>
    <w:p w14:paraId="43EE117F" w14:textId="77777777" w:rsidR="001E6281" w:rsidRDefault="001E6281" w:rsidP="00173EFE">
      <w:pPr>
        <w:jc w:val="both"/>
        <w:outlineLvl w:val="0"/>
        <w:rPr>
          <w:rFonts w:ascii="Calibri" w:hAnsi="Calibri" w:cs="Calibri"/>
          <w:b/>
          <w:sz w:val="22"/>
          <w:szCs w:val="22"/>
        </w:rPr>
      </w:pPr>
    </w:p>
    <w:p w14:paraId="1DDC3E0E" w14:textId="77777777" w:rsidR="001E6281" w:rsidRDefault="001E6281" w:rsidP="00173EFE">
      <w:pPr>
        <w:jc w:val="both"/>
        <w:outlineLvl w:val="0"/>
        <w:rPr>
          <w:rFonts w:ascii="Calibri" w:hAnsi="Calibri" w:cs="Calibri"/>
          <w:b/>
          <w:sz w:val="22"/>
          <w:szCs w:val="22"/>
        </w:rPr>
      </w:pPr>
    </w:p>
    <w:p w14:paraId="63FB5008" w14:textId="77777777" w:rsidR="00A64465" w:rsidRDefault="00A64465" w:rsidP="00173EFE">
      <w:pPr>
        <w:jc w:val="both"/>
        <w:outlineLvl w:val="0"/>
        <w:rPr>
          <w:rFonts w:ascii="Calibri" w:hAnsi="Calibri" w:cs="Calibri"/>
          <w:b/>
          <w:sz w:val="22"/>
          <w:szCs w:val="22"/>
        </w:rPr>
      </w:pPr>
    </w:p>
    <w:p w14:paraId="01EB76A0" w14:textId="4C47496C" w:rsidR="00EC7904" w:rsidRDefault="00EC7904" w:rsidP="00173EFE">
      <w:pPr>
        <w:jc w:val="both"/>
        <w:outlineLvl w:val="0"/>
        <w:rPr>
          <w:rFonts w:ascii="Calibri" w:hAnsi="Calibri" w:cs="Calibri"/>
          <w:b/>
          <w:sz w:val="22"/>
          <w:szCs w:val="22"/>
        </w:rPr>
      </w:pPr>
    </w:p>
    <w:p w14:paraId="614C60CC" w14:textId="3A57C03A" w:rsidR="00537597" w:rsidRPr="006E60E1" w:rsidRDefault="00537597" w:rsidP="00173EFE">
      <w:pPr>
        <w:jc w:val="both"/>
        <w:outlineLvl w:val="0"/>
        <w:rPr>
          <w:rFonts w:ascii="Calibri" w:hAnsi="Calibri" w:cs="Calibri"/>
          <w:b/>
          <w:sz w:val="22"/>
          <w:szCs w:val="22"/>
        </w:rPr>
      </w:pPr>
    </w:p>
    <w:p w14:paraId="082965D8" w14:textId="04422C20"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72D7C6D7"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A64465">
        <w:rPr>
          <w:rFonts w:ascii="Cambria" w:hAnsi="Cambria"/>
          <w:b/>
          <w:color w:val="00B050"/>
          <w:sz w:val="28"/>
          <w:szCs w:val="22"/>
        </w:rPr>
        <w:t>24</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72C58A3F" w14:textId="1F557AAA" w:rsidR="00AE7998" w:rsidRDefault="00AE7998" w:rsidP="00173EFE">
      <w:pPr>
        <w:jc w:val="both"/>
        <w:rPr>
          <w:rFonts w:ascii="Calibri" w:hAnsi="Calibri" w:cs="Calibri"/>
          <w:b/>
          <w:sz w:val="22"/>
          <w:szCs w:val="22"/>
        </w:rPr>
      </w:pPr>
    </w:p>
    <w:p w14:paraId="2D4F9544" w14:textId="0C95B169" w:rsidR="00AE7998" w:rsidRDefault="00AE7998"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46F96A3" w:rsidR="00173EFE" w:rsidRDefault="00173EFE" w:rsidP="00173EFE">
      <w:pPr>
        <w:jc w:val="both"/>
        <w:rPr>
          <w:rFonts w:ascii="Calibri" w:hAnsi="Calibri" w:cs="Calibri"/>
          <w:b/>
          <w:sz w:val="22"/>
          <w:szCs w:val="22"/>
        </w:rPr>
      </w:pPr>
    </w:p>
    <w:p w14:paraId="605F0868" w14:textId="77777777" w:rsidR="00950053" w:rsidRDefault="00950053" w:rsidP="00173EFE">
      <w:pPr>
        <w:jc w:val="both"/>
        <w:rPr>
          <w:rFonts w:ascii="Calibri" w:hAnsi="Calibri" w:cs="Calibri"/>
          <w:b/>
          <w:sz w:val="22"/>
          <w:szCs w:val="22"/>
        </w:rPr>
      </w:pPr>
    </w:p>
    <w:p w14:paraId="44EF820A" w14:textId="0A5627C4" w:rsidR="00EC7904" w:rsidRDefault="00EC7904" w:rsidP="00173EFE">
      <w:pPr>
        <w:jc w:val="both"/>
        <w:rPr>
          <w:rFonts w:ascii="Calibri" w:hAnsi="Calibri" w:cs="Calibri"/>
          <w:b/>
          <w:sz w:val="22"/>
          <w:szCs w:val="22"/>
        </w:rPr>
      </w:pPr>
    </w:p>
    <w:p w14:paraId="492E28AA" w14:textId="3A929CEB" w:rsidR="00EE58E3" w:rsidRDefault="00EE58E3" w:rsidP="00173EFE">
      <w:pPr>
        <w:jc w:val="both"/>
        <w:rPr>
          <w:rFonts w:ascii="Calibri" w:hAnsi="Calibri" w:cs="Calibri"/>
          <w:b/>
          <w:sz w:val="22"/>
          <w:szCs w:val="22"/>
        </w:rPr>
      </w:pPr>
    </w:p>
    <w:p w14:paraId="6FC35A61" w14:textId="44FF265D" w:rsidR="007875C0" w:rsidRDefault="007875C0" w:rsidP="00173EFE">
      <w:pPr>
        <w:jc w:val="both"/>
        <w:rPr>
          <w:rFonts w:ascii="Calibri" w:hAnsi="Calibri" w:cs="Calibri"/>
          <w:b/>
          <w:sz w:val="22"/>
          <w:szCs w:val="22"/>
        </w:rPr>
      </w:pPr>
    </w:p>
    <w:p w14:paraId="263A7E90" w14:textId="2CB6B79A" w:rsidR="007875C0" w:rsidRDefault="007875C0" w:rsidP="00173EFE">
      <w:pPr>
        <w:jc w:val="both"/>
        <w:rPr>
          <w:rFonts w:ascii="Calibri" w:hAnsi="Calibri" w:cs="Calibri"/>
          <w:b/>
          <w:sz w:val="22"/>
          <w:szCs w:val="22"/>
        </w:rPr>
      </w:pPr>
    </w:p>
    <w:p w14:paraId="71F50080" w14:textId="5F2124A9" w:rsidR="00D82ED9" w:rsidRDefault="00D82ED9" w:rsidP="00173EFE">
      <w:pPr>
        <w:jc w:val="both"/>
        <w:rPr>
          <w:rFonts w:ascii="Calibri" w:hAnsi="Calibri" w:cs="Calibri"/>
          <w:b/>
          <w:sz w:val="22"/>
          <w:szCs w:val="22"/>
        </w:rPr>
      </w:pPr>
    </w:p>
    <w:p w14:paraId="2FDF46C7" w14:textId="77777777" w:rsidR="00301FD2" w:rsidRDefault="00301FD2" w:rsidP="00173EFE">
      <w:pPr>
        <w:jc w:val="both"/>
        <w:rPr>
          <w:rFonts w:ascii="Calibri" w:hAnsi="Calibri" w:cs="Calibri"/>
          <w:b/>
          <w:sz w:val="22"/>
          <w:szCs w:val="22"/>
        </w:rPr>
      </w:pPr>
    </w:p>
    <w:p w14:paraId="15885278" w14:textId="77777777" w:rsidR="00D82ED9" w:rsidRDefault="00D82ED9"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2A787A10" w14:textId="6BE1982F" w:rsidR="0077624C" w:rsidRDefault="0077624C"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5FEE774D" w14:textId="77777777" w:rsidR="00A11AF0" w:rsidRDefault="00A11AF0" w:rsidP="00173EFE">
      <w:pPr>
        <w:jc w:val="both"/>
        <w:outlineLvl w:val="0"/>
        <w:rPr>
          <w:rFonts w:ascii="Calibri" w:eastAsia="Batang" w:hAnsi="Calibri" w:cs="Calibri"/>
          <w:sz w:val="22"/>
          <w:szCs w:val="22"/>
        </w:rPr>
      </w:pPr>
    </w:p>
    <w:p w14:paraId="38EAFBBD" w14:textId="2D1612CF" w:rsidR="00F43682" w:rsidRPr="00F96A52" w:rsidRDefault="00173EFE" w:rsidP="00F43682">
      <w:pPr>
        <w:rPr>
          <w:rFonts w:ascii="Calibri" w:hAnsi="Calibri" w:cs="Calibri"/>
          <w:b/>
          <w:sz w:val="22"/>
          <w:szCs w:val="22"/>
        </w:rPr>
      </w:pPr>
      <w:bookmarkStart w:id="0" w:name="_Hlk124161205"/>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10DD5E7A" w:rsidR="002A5039" w:rsidRPr="0077624C" w:rsidRDefault="00173EFE" w:rsidP="0077624C">
      <w:pPr>
        <w:jc w:val="both"/>
        <w:rPr>
          <w:rFonts w:ascii="Calibri" w:hAnsi="Calibri" w:cs="Calibri"/>
          <w:sz w:val="22"/>
          <w:szCs w:val="22"/>
        </w:rPr>
      </w:pPr>
      <w:r w:rsidRPr="006E60E1">
        <w:rPr>
          <w:rFonts w:ascii="Calibri" w:hAnsi="Calibri" w:cs="Calibri"/>
          <w:sz w:val="22"/>
          <w:szCs w:val="22"/>
        </w:rPr>
        <w:t>____________________</w:t>
      </w:r>
    </w:p>
    <w:p w14:paraId="36EA5266" w14:textId="77777777" w:rsidR="007B5F0E" w:rsidRDefault="007B5F0E" w:rsidP="00173EFE">
      <w:pPr>
        <w:rPr>
          <w:sz w:val="22"/>
          <w:szCs w:val="22"/>
        </w:rPr>
      </w:pPr>
    </w:p>
    <w:p w14:paraId="3BD5BC46" w14:textId="0B4EC3CB"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7875C0">
        <w:rPr>
          <w:rFonts w:ascii="Calibri" w:hAnsi="Calibri" w:cs="Calibri"/>
          <w:bCs w:val="0"/>
          <w:sz w:val="22"/>
          <w:szCs w:val="22"/>
        </w:rPr>
        <w:t>P</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C2C51E6" w14:textId="77777777" w:rsidR="007875C0" w:rsidRDefault="007875C0" w:rsidP="00D70CE0">
      <w:pPr>
        <w:jc w:val="both"/>
        <w:rPr>
          <w:rFonts w:ascii="Calibri" w:hAnsi="Calibri" w:cs="Calibri"/>
          <w:sz w:val="22"/>
          <w:szCs w:val="22"/>
        </w:rPr>
      </w:pPr>
    </w:p>
    <w:p w14:paraId="0B011E67" w14:textId="037814EA" w:rsidR="00660B81" w:rsidRDefault="00E51063" w:rsidP="00D70CE0">
      <w:pPr>
        <w:jc w:val="both"/>
        <w:rPr>
          <w:rFonts w:ascii="Calibri" w:hAnsi="Calibri" w:cs="Calibri"/>
          <w:bCs/>
          <w:sz w:val="22"/>
          <w:szCs w:val="22"/>
        </w:rPr>
      </w:pPr>
      <w:r w:rsidRPr="00E51063">
        <w:rPr>
          <w:rFonts w:ascii="Calibri" w:hAnsi="Calibri" w:cs="Calibri"/>
          <w:sz w:val="22"/>
          <w:szCs w:val="22"/>
        </w:rPr>
        <w:t xml:space="preserve">Predmet naročila je </w:t>
      </w:r>
      <w:r w:rsidRPr="002B62BA">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Pr="002B62BA">
        <w:rPr>
          <w:rFonts w:ascii="Calibri" w:hAnsi="Calibri" w:cs="Calibri"/>
          <w:b/>
          <w:sz w:val="22"/>
          <w:szCs w:val="22"/>
        </w:rPr>
        <w:t xml:space="preserve">«,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7B5F0E">
        <w:rPr>
          <w:rFonts w:ascii="Calibri" w:hAnsi="Calibri" w:cs="Calibri"/>
          <w:bCs/>
          <w:sz w:val="22"/>
          <w:szCs w:val="22"/>
        </w:rPr>
        <w:t xml:space="preserve"> </w:t>
      </w:r>
      <w:r w:rsidR="00A64465">
        <w:rPr>
          <w:rFonts w:ascii="Calibri" w:hAnsi="Calibri" w:cs="Calibri"/>
          <w:bCs/>
          <w:sz w:val="22"/>
          <w:szCs w:val="22"/>
        </w:rPr>
        <w:t>24</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D9C8A36" w14:textId="77777777" w:rsidR="007875C0" w:rsidRDefault="007875C0" w:rsidP="005E050C">
      <w:pPr>
        <w:jc w:val="both"/>
        <w:rPr>
          <w:rFonts w:ascii="Calibri" w:hAnsi="Calibri" w:cs="Calibri"/>
          <w:b/>
          <w:sz w:val="22"/>
          <w:szCs w:val="22"/>
        </w:rPr>
      </w:pPr>
    </w:p>
    <w:p w14:paraId="5298F956" w14:textId="0FB4B692" w:rsidR="00BD23EA" w:rsidRDefault="00BA40B0" w:rsidP="005E050C">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24C362C7" w14:textId="77777777" w:rsidR="00A57A80" w:rsidRDefault="00A57A80" w:rsidP="005E050C">
      <w:pPr>
        <w:jc w:val="both"/>
        <w:rPr>
          <w:rFonts w:ascii="Calibri" w:hAnsi="Calibri" w:cs="Calibri"/>
          <w:b/>
          <w:sz w:val="22"/>
          <w:szCs w:val="22"/>
        </w:rPr>
      </w:pPr>
    </w:p>
    <w:p w14:paraId="3F4C28C4" w14:textId="35D7E008" w:rsidR="00BA40B0" w:rsidRDefault="00BA40B0" w:rsidP="005E050C">
      <w:pPr>
        <w:jc w:val="both"/>
        <w:rPr>
          <w:rFonts w:ascii="Calibri" w:hAnsi="Calibri" w:cs="Calibri"/>
          <w:b/>
          <w:sz w:val="22"/>
          <w:szCs w:val="22"/>
        </w:rPr>
      </w:pPr>
      <w:r w:rsidRPr="0011788A">
        <w:rPr>
          <w:rFonts w:ascii="Calibri" w:hAnsi="Calibri" w:cs="Calibri"/>
          <w:b/>
          <w:sz w:val="22"/>
          <w:szCs w:val="22"/>
        </w:rPr>
        <w:t>Izjavljamo, da dajemo ponudbo:</w:t>
      </w:r>
    </w:p>
    <w:p w14:paraId="67C4CEFA" w14:textId="77777777" w:rsidR="00BA40B0" w:rsidRPr="003F67C4" w:rsidRDefault="00BA40B0" w:rsidP="005E050C">
      <w:pPr>
        <w:jc w:val="both"/>
        <w:rPr>
          <w:rFonts w:ascii="Calibri" w:hAnsi="Calibri" w:cs="Calibri"/>
          <w:b/>
          <w:sz w:val="10"/>
          <w:szCs w:val="10"/>
        </w:rPr>
      </w:pPr>
    </w:p>
    <w:p w14:paraId="04453C9E"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015DD077" wp14:editId="07131C88">
                <wp:simplePos x="0" y="0"/>
                <wp:positionH relativeFrom="column">
                  <wp:posOffset>621767</wp:posOffset>
                </wp:positionH>
                <wp:positionV relativeFrom="paragraph">
                  <wp:posOffset>21158</wp:posOffset>
                </wp:positionV>
                <wp:extent cx="175564" cy="153619"/>
                <wp:effectExtent l="0" t="0" r="15240" b="18415"/>
                <wp:wrapNone/>
                <wp:docPr id="2" name="Pravokotnik 2"/>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408DB63E" id="Pravokotnik 2"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" fillcolor="window" strokecolor="#4472c4" strokeweight="1pt"/>
            </w:pict>
          </mc:Fallback>
        </mc:AlternateContent>
      </w:r>
      <w:r w:rsidRPr="0011788A">
        <w:rPr>
          <w:rFonts w:ascii="Calibri" w:hAnsi="Calibri" w:cs="Calibri"/>
          <w:sz w:val="22"/>
          <w:szCs w:val="22"/>
        </w:rPr>
        <w:t>samostojno - kot samostojen ponudnik</w:t>
      </w:r>
    </w:p>
    <w:p w14:paraId="6F332D2C" w14:textId="77777777" w:rsidR="00BA40B0" w:rsidRDefault="00BA40B0" w:rsidP="005E050C">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1312" behindDoc="0" locked="0" layoutInCell="1" allowOverlap="1" wp14:anchorId="033A42D6" wp14:editId="6D22B7E9">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119F88FC" id="Pravokotnik 4" o:spid="_x0000_s1026" style="position:absolute;margin-left:48.9pt;margin-top:.5pt;width:13.8pt;height:12.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" fillcolor="window" strokecolor="#4472c4" strokeweight="1pt"/>
            </w:pict>
          </mc:Fallback>
        </mc:AlternateContent>
      </w:r>
      <w:r w:rsidRPr="0011788A">
        <w:rPr>
          <w:rFonts w:ascii="Calibri" w:hAnsi="Calibri" w:cs="Calibri"/>
          <w:sz w:val="22"/>
          <w:szCs w:val="22"/>
        </w:rPr>
        <w:t>s podizvajalci - kot samostojen ponudnik s podizvajalci</w:t>
      </w:r>
    </w:p>
    <w:p w14:paraId="5A02D7C9" w14:textId="3A1D2744" w:rsidR="00BD23EA" w:rsidRDefault="00BA40B0" w:rsidP="00BD23EA">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67F655A0" wp14:editId="703FCA8A">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rect w14:anchorId="64FC7AA4" id="Pravokotnik 6" o:spid="_x0000_s1026" style="position:absolute;margin-left:48.9pt;margin-top:.1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" fillcolor="window" strokecolor="#4472c4" strokeweight="1pt"/>
            </w:pict>
          </mc:Fallback>
        </mc:AlternateContent>
      </w:r>
      <w:r w:rsidRPr="0011788A">
        <w:rPr>
          <w:rFonts w:ascii="Calibri" w:hAnsi="Calibri" w:cs="Calibri"/>
          <w:sz w:val="22"/>
          <w:szCs w:val="22"/>
        </w:rPr>
        <w:t>skupno ponudbo - kot partner v skupini ponudnikov</w:t>
      </w:r>
    </w:p>
    <w:bookmarkEnd w:id="0"/>
    <w:p w14:paraId="358006AB" w14:textId="77777777" w:rsidR="0077624C" w:rsidRPr="007F50B1" w:rsidRDefault="0077624C" w:rsidP="00907248">
      <w:pPr>
        <w:jc w:val="both"/>
        <w:rPr>
          <w:rFonts w:ascii="Calibri" w:hAnsi="Calibri" w:cs="Calibri"/>
          <w:color w:val="FF0000"/>
          <w:sz w:val="10"/>
          <w:szCs w:val="10"/>
        </w:rPr>
      </w:pPr>
    </w:p>
    <w:tbl>
      <w:tblPr>
        <w:tblW w:w="979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35"/>
        <w:gridCol w:w="4252"/>
        <w:gridCol w:w="1276"/>
        <w:gridCol w:w="992"/>
        <w:gridCol w:w="1003"/>
        <w:gridCol w:w="1134"/>
      </w:tblGrid>
      <w:tr w:rsidR="00A57A80" w:rsidRPr="005D2B8A" w14:paraId="233BD084" w14:textId="77777777" w:rsidTr="00A64465">
        <w:trPr>
          <w:trHeight w:val="593"/>
          <w:jc w:val="center"/>
        </w:trPr>
        <w:tc>
          <w:tcPr>
            <w:tcW w:w="5387" w:type="dxa"/>
            <w:gridSpan w:val="2"/>
            <w:shd w:val="clear" w:color="auto" w:fill="FFF2CC" w:themeFill="accent4" w:themeFillTint="33"/>
            <w:vAlign w:val="center"/>
            <w:hideMark/>
          </w:tcPr>
          <w:p w14:paraId="205161F6"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6D27F0E8"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brez DDV v EUR</w:t>
            </w:r>
          </w:p>
        </w:tc>
        <w:tc>
          <w:tcPr>
            <w:tcW w:w="992" w:type="dxa"/>
            <w:shd w:val="clear" w:color="auto" w:fill="FFF2CC" w:themeFill="accent4" w:themeFillTint="33"/>
            <w:vAlign w:val="center"/>
            <w:hideMark/>
          </w:tcPr>
          <w:p w14:paraId="3051EC9E"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Znesek  DDV v EUR</w:t>
            </w:r>
          </w:p>
        </w:tc>
        <w:tc>
          <w:tcPr>
            <w:tcW w:w="1003" w:type="dxa"/>
            <w:shd w:val="clear" w:color="auto" w:fill="FFF2CC" w:themeFill="accent4" w:themeFillTint="33"/>
            <w:vAlign w:val="center"/>
            <w:hideMark/>
          </w:tcPr>
          <w:p w14:paraId="51EF3872"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Skupaj vrednost z DDV v EUR</w:t>
            </w:r>
          </w:p>
        </w:tc>
        <w:tc>
          <w:tcPr>
            <w:tcW w:w="1134" w:type="dxa"/>
            <w:shd w:val="clear" w:color="auto" w:fill="FFF2CC" w:themeFill="accent4" w:themeFillTint="33"/>
            <w:vAlign w:val="center"/>
            <w:hideMark/>
          </w:tcPr>
          <w:p w14:paraId="61555F74" w14:textId="77777777" w:rsidR="00A57A80" w:rsidRPr="005D2B8A" w:rsidRDefault="00A57A80" w:rsidP="0010717C">
            <w:pPr>
              <w:jc w:val="center"/>
              <w:rPr>
                <w:rFonts w:ascii="Calibri" w:hAnsi="Calibri" w:cs="Calibri"/>
                <w:b/>
                <w:bCs/>
                <w:color w:val="000000"/>
                <w:sz w:val="18"/>
                <w:szCs w:val="18"/>
              </w:rPr>
            </w:pPr>
            <w:r w:rsidRPr="005D2B8A">
              <w:rPr>
                <w:rFonts w:ascii="Calibri" w:hAnsi="Calibri" w:cs="Calibri"/>
                <w:b/>
                <w:bCs/>
                <w:color w:val="000000"/>
                <w:sz w:val="18"/>
                <w:szCs w:val="18"/>
              </w:rPr>
              <w:t>Število živil po merilu »sheme kakovosti«</w:t>
            </w:r>
          </w:p>
        </w:tc>
      </w:tr>
      <w:tr w:rsidR="00A64465" w:rsidRPr="00A64465" w14:paraId="7A9A5D00" w14:textId="77777777" w:rsidTr="00A64465">
        <w:trPr>
          <w:trHeight w:val="340"/>
          <w:jc w:val="center"/>
        </w:trPr>
        <w:tc>
          <w:tcPr>
            <w:tcW w:w="1135" w:type="dxa"/>
            <w:shd w:val="clear" w:color="000000" w:fill="FFFFFF"/>
            <w:vAlign w:val="center"/>
          </w:tcPr>
          <w:p w14:paraId="48BB1698" w14:textId="15CE743C"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1. sklop:</w:t>
            </w:r>
          </w:p>
        </w:tc>
        <w:tc>
          <w:tcPr>
            <w:tcW w:w="4252" w:type="dxa"/>
            <w:shd w:val="clear" w:color="000000" w:fill="FFFFFF"/>
            <w:vAlign w:val="center"/>
          </w:tcPr>
          <w:p w14:paraId="4C5E995D" w14:textId="2C4DE190"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MLEKO IN MLEČNI IZDELKI</w:t>
            </w:r>
          </w:p>
        </w:tc>
        <w:tc>
          <w:tcPr>
            <w:tcW w:w="1276" w:type="dxa"/>
            <w:shd w:val="clear" w:color="auto" w:fill="auto"/>
            <w:vAlign w:val="center"/>
          </w:tcPr>
          <w:p w14:paraId="642E5DF3"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auto"/>
            <w:vAlign w:val="center"/>
          </w:tcPr>
          <w:p w14:paraId="61D712F6"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auto"/>
            <w:vAlign w:val="center"/>
          </w:tcPr>
          <w:p w14:paraId="12FF3F7C"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auto"/>
            <w:vAlign w:val="center"/>
          </w:tcPr>
          <w:p w14:paraId="653342E6" w14:textId="77777777" w:rsidR="00A64465" w:rsidRPr="00A64465" w:rsidRDefault="00A64465" w:rsidP="00A64465">
            <w:pPr>
              <w:jc w:val="center"/>
              <w:rPr>
                <w:rFonts w:asciiTheme="minorHAnsi" w:hAnsiTheme="minorHAnsi" w:cstheme="minorHAnsi"/>
                <w:b/>
                <w:bCs/>
                <w:color w:val="000000"/>
                <w:sz w:val="20"/>
                <w:szCs w:val="20"/>
              </w:rPr>
            </w:pPr>
          </w:p>
        </w:tc>
      </w:tr>
      <w:tr w:rsidR="00A64465" w:rsidRPr="00A64465" w14:paraId="15268788" w14:textId="77777777" w:rsidTr="00A64465">
        <w:trPr>
          <w:trHeight w:val="340"/>
          <w:jc w:val="center"/>
        </w:trPr>
        <w:tc>
          <w:tcPr>
            <w:tcW w:w="1135" w:type="dxa"/>
            <w:shd w:val="clear" w:color="auto" w:fill="E2EFD9" w:themeFill="accent6" w:themeFillTint="33"/>
            <w:vAlign w:val="center"/>
          </w:tcPr>
          <w:p w14:paraId="0EEEB4FA" w14:textId="42D31AE4"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2. sklop:</w:t>
            </w:r>
          </w:p>
        </w:tc>
        <w:tc>
          <w:tcPr>
            <w:tcW w:w="4252" w:type="dxa"/>
            <w:shd w:val="clear" w:color="auto" w:fill="E2EFD9" w:themeFill="accent6" w:themeFillTint="33"/>
            <w:noWrap/>
            <w:vAlign w:val="center"/>
          </w:tcPr>
          <w:p w14:paraId="76A1848D" w14:textId="37BB84E8"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EKOLOŠKO MLEKO IN MLEČNI IZDELKI</w:t>
            </w:r>
          </w:p>
        </w:tc>
        <w:tc>
          <w:tcPr>
            <w:tcW w:w="1276" w:type="dxa"/>
            <w:shd w:val="clear" w:color="auto" w:fill="E2EFD9" w:themeFill="accent6" w:themeFillTint="33"/>
            <w:vAlign w:val="center"/>
          </w:tcPr>
          <w:p w14:paraId="2D671C18"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67AD9CC2"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E2EFD9" w:themeFill="accent6" w:themeFillTint="33"/>
            <w:vAlign w:val="center"/>
          </w:tcPr>
          <w:p w14:paraId="0A63A8BA"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2C4CB0C7" w14:textId="4706F5DA" w:rsidR="00A64465" w:rsidRPr="00A64465" w:rsidRDefault="00D031F9" w:rsidP="00A64465">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A64465" w:rsidRPr="00A64465" w14:paraId="55F6E697" w14:textId="77777777" w:rsidTr="00A64465">
        <w:trPr>
          <w:trHeight w:val="340"/>
          <w:jc w:val="center"/>
        </w:trPr>
        <w:tc>
          <w:tcPr>
            <w:tcW w:w="1135" w:type="dxa"/>
            <w:shd w:val="clear" w:color="000000" w:fill="FFFFFF"/>
            <w:vAlign w:val="center"/>
          </w:tcPr>
          <w:p w14:paraId="022A1998" w14:textId="2FE67739"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3. sklop:</w:t>
            </w:r>
          </w:p>
        </w:tc>
        <w:tc>
          <w:tcPr>
            <w:tcW w:w="4252" w:type="dxa"/>
            <w:shd w:val="clear" w:color="000000" w:fill="FFFFFF"/>
            <w:vAlign w:val="center"/>
          </w:tcPr>
          <w:p w14:paraId="24247DA4" w14:textId="37788F5D"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MESO IN MESNI IZDELKI</w:t>
            </w:r>
          </w:p>
        </w:tc>
        <w:tc>
          <w:tcPr>
            <w:tcW w:w="1276" w:type="dxa"/>
            <w:shd w:val="clear" w:color="auto" w:fill="auto"/>
            <w:vAlign w:val="center"/>
          </w:tcPr>
          <w:p w14:paraId="26F4B082"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auto"/>
            <w:vAlign w:val="center"/>
          </w:tcPr>
          <w:p w14:paraId="142430FD"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auto"/>
            <w:vAlign w:val="center"/>
          </w:tcPr>
          <w:p w14:paraId="4B781182"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auto"/>
            <w:vAlign w:val="center"/>
          </w:tcPr>
          <w:p w14:paraId="58447986" w14:textId="77777777" w:rsidR="00A64465" w:rsidRPr="00A64465" w:rsidRDefault="00A64465" w:rsidP="00A64465">
            <w:pPr>
              <w:jc w:val="center"/>
              <w:rPr>
                <w:rFonts w:asciiTheme="minorHAnsi" w:hAnsiTheme="minorHAnsi" w:cstheme="minorHAnsi"/>
                <w:b/>
                <w:bCs/>
                <w:color w:val="000000"/>
                <w:sz w:val="20"/>
                <w:szCs w:val="20"/>
              </w:rPr>
            </w:pPr>
          </w:p>
        </w:tc>
      </w:tr>
      <w:tr w:rsidR="00A64465" w:rsidRPr="00A64465" w14:paraId="39AB42E7" w14:textId="77777777" w:rsidTr="00A64465">
        <w:trPr>
          <w:trHeight w:val="340"/>
          <w:jc w:val="center"/>
        </w:trPr>
        <w:tc>
          <w:tcPr>
            <w:tcW w:w="1135" w:type="dxa"/>
            <w:shd w:val="clear" w:color="000000" w:fill="FFFFFF"/>
            <w:vAlign w:val="center"/>
          </w:tcPr>
          <w:p w14:paraId="7BF911AF" w14:textId="2720AB78"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4. sklop:</w:t>
            </w:r>
          </w:p>
        </w:tc>
        <w:tc>
          <w:tcPr>
            <w:tcW w:w="4252" w:type="dxa"/>
            <w:shd w:val="clear" w:color="000000" w:fill="FFFFFF"/>
            <w:vAlign w:val="center"/>
          </w:tcPr>
          <w:p w14:paraId="1D2856D2" w14:textId="2B5ED56A"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PERUTNINSKO MESO IN IZDELKI</w:t>
            </w:r>
          </w:p>
        </w:tc>
        <w:tc>
          <w:tcPr>
            <w:tcW w:w="1276" w:type="dxa"/>
            <w:shd w:val="clear" w:color="auto" w:fill="auto"/>
            <w:vAlign w:val="center"/>
          </w:tcPr>
          <w:p w14:paraId="2F976DAA"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auto"/>
            <w:vAlign w:val="center"/>
          </w:tcPr>
          <w:p w14:paraId="5F56CF26"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auto"/>
            <w:vAlign w:val="center"/>
          </w:tcPr>
          <w:p w14:paraId="2055CE15"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auto"/>
            <w:vAlign w:val="center"/>
          </w:tcPr>
          <w:p w14:paraId="16CFB6FA" w14:textId="77777777" w:rsidR="00A64465" w:rsidRPr="00A64465" w:rsidRDefault="00A64465" w:rsidP="00A64465">
            <w:pPr>
              <w:jc w:val="center"/>
              <w:rPr>
                <w:rFonts w:asciiTheme="minorHAnsi" w:hAnsiTheme="minorHAnsi" w:cstheme="minorHAnsi"/>
                <w:b/>
                <w:bCs/>
                <w:color w:val="000000"/>
                <w:sz w:val="20"/>
                <w:szCs w:val="20"/>
              </w:rPr>
            </w:pPr>
          </w:p>
        </w:tc>
      </w:tr>
      <w:tr w:rsidR="00A64465" w:rsidRPr="00A64465" w14:paraId="31F843F4" w14:textId="77777777" w:rsidTr="00A64465">
        <w:trPr>
          <w:trHeight w:val="340"/>
          <w:jc w:val="center"/>
        </w:trPr>
        <w:tc>
          <w:tcPr>
            <w:tcW w:w="1135" w:type="dxa"/>
            <w:shd w:val="clear" w:color="000000" w:fill="FFFFFF"/>
            <w:vAlign w:val="center"/>
          </w:tcPr>
          <w:p w14:paraId="7A326697" w14:textId="702E0D89"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5. sklop:</w:t>
            </w:r>
          </w:p>
        </w:tc>
        <w:tc>
          <w:tcPr>
            <w:tcW w:w="4252" w:type="dxa"/>
            <w:shd w:val="clear" w:color="000000" w:fill="FFFFFF"/>
            <w:vAlign w:val="center"/>
          </w:tcPr>
          <w:p w14:paraId="7A96A46A" w14:textId="31CA2C4B"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ZAMRZNJENI PROGRAM</w:t>
            </w:r>
          </w:p>
        </w:tc>
        <w:tc>
          <w:tcPr>
            <w:tcW w:w="1276" w:type="dxa"/>
            <w:shd w:val="clear" w:color="auto" w:fill="auto"/>
            <w:vAlign w:val="center"/>
          </w:tcPr>
          <w:p w14:paraId="002E7691"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auto"/>
            <w:vAlign w:val="center"/>
          </w:tcPr>
          <w:p w14:paraId="11873620"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auto"/>
            <w:vAlign w:val="center"/>
          </w:tcPr>
          <w:p w14:paraId="0B342BDE"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auto"/>
            <w:vAlign w:val="center"/>
          </w:tcPr>
          <w:p w14:paraId="6B839501" w14:textId="77777777" w:rsidR="00A64465" w:rsidRPr="00A64465" w:rsidRDefault="00A64465" w:rsidP="00A64465">
            <w:pPr>
              <w:jc w:val="center"/>
              <w:rPr>
                <w:rFonts w:asciiTheme="minorHAnsi" w:hAnsiTheme="minorHAnsi" w:cstheme="minorHAnsi"/>
                <w:b/>
                <w:bCs/>
                <w:color w:val="000000"/>
                <w:sz w:val="20"/>
                <w:szCs w:val="20"/>
              </w:rPr>
            </w:pPr>
          </w:p>
        </w:tc>
      </w:tr>
      <w:tr w:rsidR="00A64465" w:rsidRPr="00A64465" w14:paraId="2BF4A3CD" w14:textId="77777777" w:rsidTr="00A64465">
        <w:trPr>
          <w:trHeight w:val="340"/>
          <w:jc w:val="center"/>
        </w:trPr>
        <w:tc>
          <w:tcPr>
            <w:tcW w:w="1135" w:type="dxa"/>
            <w:shd w:val="clear" w:color="000000" w:fill="FFFFFF"/>
            <w:vAlign w:val="center"/>
          </w:tcPr>
          <w:p w14:paraId="1C53A59C" w14:textId="341205E6"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6. sklop:</w:t>
            </w:r>
          </w:p>
        </w:tc>
        <w:tc>
          <w:tcPr>
            <w:tcW w:w="4252" w:type="dxa"/>
            <w:shd w:val="clear" w:color="000000" w:fill="FFFFFF"/>
            <w:vAlign w:val="center"/>
          </w:tcPr>
          <w:p w14:paraId="50050D77" w14:textId="32791B6D"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ZAMRZNJENA SADJE IN ZELENJAVA</w:t>
            </w:r>
          </w:p>
        </w:tc>
        <w:tc>
          <w:tcPr>
            <w:tcW w:w="1276" w:type="dxa"/>
            <w:shd w:val="clear" w:color="auto" w:fill="auto"/>
            <w:vAlign w:val="center"/>
          </w:tcPr>
          <w:p w14:paraId="6CE2661E"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auto"/>
            <w:vAlign w:val="center"/>
          </w:tcPr>
          <w:p w14:paraId="44748F93"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auto"/>
            <w:vAlign w:val="center"/>
          </w:tcPr>
          <w:p w14:paraId="46B4CBD9"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auto"/>
            <w:vAlign w:val="center"/>
          </w:tcPr>
          <w:p w14:paraId="20FD2EAF" w14:textId="77777777" w:rsidR="00A64465" w:rsidRPr="00A64465" w:rsidRDefault="00A64465" w:rsidP="00A64465">
            <w:pPr>
              <w:jc w:val="center"/>
              <w:rPr>
                <w:rFonts w:asciiTheme="minorHAnsi" w:hAnsiTheme="minorHAnsi" w:cstheme="minorHAnsi"/>
                <w:b/>
                <w:bCs/>
                <w:color w:val="000000"/>
                <w:sz w:val="20"/>
                <w:szCs w:val="20"/>
              </w:rPr>
            </w:pPr>
          </w:p>
        </w:tc>
      </w:tr>
      <w:tr w:rsidR="00A64465" w:rsidRPr="00A64465" w14:paraId="6BB5BB97" w14:textId="77777777" w:rsidTr="00A64465">
        <w:trPr>
          <w:trHeight w:val="340"/>
          <w:jc w:val="center"/>
        </w:trPr>
        <w:tc>
          <w:tcPr>
            <w:tcW w:w="1135" w:type="dxa"/>
            <w:shd w:val="clear" w:color="000000" w:fill="E2EFDA"/>
            <w:vAlign w:val="center"/>
          </w:tcPr>
          <w:p w14:paraId="633CBA19" w14:textId="6B1DFA63"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7. sklop:</w:t>
            </w:r>
          </w:p>
        </w:tc>
        <w:tc>
          <w:tcPr>
            <w:tcW w:w="4252" w:type="dxa"/>
            <w:shd w:val="clear" w:color="auto" w:fill="E2EFD9" w:themeFill="accent6" w:themeFillTint="33"/>
            <w:vAlign w:val="center"/>
          </w:tcPr>
          <w:p w14:paraId="2BBC4DFD" w14:textId="781BA757"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EKOLOŠKO MESO IN EKOLOŠKI MESNI IZDELKI</w:t>
            </w:r>
          </w:p>
        </w:tc>
        <w:tc>
          <w:tcPr>
            <w:tcW w:w="1276" w:type="dxa"/>
            <w:shd w:val="clear" w:color="auto" w:fill="E2EFD9" w:themeFill="accent6" w:themeFillTint="33"/>
            <w:vAlign w:val="center"/>
          </w:tcPr>
          <w:p w14:paraId="7208B4E1"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53101100"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E2EFD9" w:themeFill="accent6" w:themeFillTint="33"/>
            <w:vAlign w:val="center"/>
          </w:tcPr>
          <w:p w14:paraId="2A69112E"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BC4E5EF" w14:textId="7112873B" w:rsidR="00A64465" w:rsidRPr="00A64465" w:rsidRDefault="00D031F9" w:rsidP="00A64465">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A64465" w:rsidRPr="00A64465" w14:paraId="20E32E53" w14:textId="77777777" w:rsidTr="00A64465">
        <w:trPr>
          <w:trHeight w:val="340"/>
          <w:jc w:val="center"/>
        </w:trPr>
        <w:tc>
          <w:tcPr>
            <w:tcW w:w="1135" w:type="dxa"/>
            <w:shd w:val="clear" w:color="000000" w:fill="FFFFFF"/>
            <w:vAlign w:val="center"/>
          </w:tcPr>
          <w:p w14:paraId="35EA91C8" w14:textId="57EFACB7"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8. sklop:</w:t>
            </w:r>
          </w:p>
        </w:tc>
        <w:tc>
          <w:tcPr>
            <w:tcW w:w="4252" w:type="dxa"/>
            <w:shd w:val="clear" w:color="000000" w:fill="FFFFFF"/>
            <w:vAlign w:val="center"/>
          </w:tcPr>
          <w:p w14:paraId="02E77E4D" w14:textId="20C1C8EA"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DIETNA ŽIVILA</w:t>
            </w:r>
          </w:p>
        </w:tc>
        <w:tc>
          <w:tcPr>
            <w:tcW w:w="1276" w:type="dxa"/>
            <w:shd w:val="clear" w:color="auto" w:fill="auto"/>
            <w:vAlign w:val="center"/>
          </w:tcPr>
          <w:p w14:paraId="05E4FEE2"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auto"/>
            <w:vAlign w:val="center"/>
          </w:tcPr>
          <w:p w14:paraId="3D12CC57"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auto"/>
            <w:vAlign w:val="center"/>
          </w:tcPr>
          <w:p w14:paraId="153604D5"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auto"/>
            <w:vAlign w:val="center"/>
          </w:tcPr>
          <w:p w14:paraId="546424C3" w14:textId="77777777" w:rsidR="00A64465" w:rsidRPr="00A64465" w:rsidRDefault="00A64465" w:rsidP="00A64465">
            <w:pPr>
              <w:jc w:val="center"/>
              <w:rPr>
                <w:rFonts w:asciiTheme="minorHAnsi" w:hAnsiTheme="minorHAnsi" w:cstheme="minorHAnsi"/>
                <w:b/>
                <w:bCs/>
                <w:color w:val="000000"/>
                <w:sz w:val="20"/>
                <w:szCs w:val="20"/>
              </w:rPr>
            </w:pPr>
          </w:p>
        </w:tc>
      </w:tr>
      <w:tr w:rsidR="00A64465" w:rsidRPr="00A64465" w14:paraId="42C0F1E9" w14:textId="77777777" w:rsidTr="00A64465">
        <w:trPr>
          <w:trHeight w:val="340"/>
          <w:jc w:val="center"/>
        </w:trPr>
        <w:tc>
          <w:tcPr>
            <w:tcW w:w="1135" w:type="dxa"/>
            <w:shd w:val="clear" w:color="000000" w:fill="FFFFFF"/>
            <w:vAlign w:val="center"/>
          </w:tcPr>
          <w:p w14:paraId="4674E5B1" w14:textId="45458A15"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9. sklop:</w:t>
            </w:r>
          </w:p>
        </w:tc>
        <w:tc>
          <w:tcPr>
            <w:tcW w:w="4252" w:type="dxa"/>
            <w:shd w:val="clear" w:color="auto" w:fill="auto"/>
            <w:vAlign w:val="center"/>
          </w:tcPr>
          <w:p w14:paraId="0D9C9258" w14:textId="076AF361"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 xml:space="preserve">SVEŽE SADJE IN ZELENJAVA </w:t>
            </w:r>
          </w:p>
        </w:tc>
        <w:tc>
          <w:tcPr>
            <w:tcW w:w="1276" w:type="dxa"/>
            <w:shd w:val="clear" w:color="auto" w:fill="auto"/>
            <w:vAlign w:val="center"/>
          </w:tcPr>
          <w:p w14:paraId="4AA6E1AE"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auto"/>
            <w:vAlign w:val="center"/>
          </w:tcPr>
          <w:p w14:paraId="7F2CB463"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auto"/>
            <w:vAlign w:val="center"/>
          </w:tcPr>
          <w:p w14:paraId="7111348B"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auto"/>
            <w:vAlign w:val="center"/>
          </w:tcPr>
          <w:p w14:paraId="3C19BEFE" w14:textId="2D077AE0" w:rsidR="00A64465" w:rsidRPr="00A64465" w:rsidRDefault="00A64465" w:rsidP="00A64465">
            <w:pPr>
              <w:jc w:val="center"/>
              <w:rPr>
                <w:rFonts w:asciiTheme="minorHAnsi" w:hAnsiTheme="minorHAnsi" w:cstheme="minorHAnsi"/>
                <w:b/>
                <w:bCs/>
                <w:color w:val="000000"/>
                <w:sz w:val="20"/>
                <w:szCs w:val="20"/>
              </w:rPr>
            </w:pPr>
            <w:r w:rsidRPr="00A64465">
              <w:rPr>
                <w:rFonts w:asciiTheme="minorHAnsi" w:hAnsiTheme="minorHAnsi" w:cstheme="minorHAnsi"/>
                <w:b/>
                <w:bCs/>
                <w:color w:val="000000"/>
                <w:sz w:val="20"/>
                <w:szCs w:val="20"/>
              </w:rPr>
              <w:t>/</w:t>
            </w:r>
          </w:p>
        </w:tc>
      </w:tr>
      <w:tr w:rsidR="00A64465" w:rsidRPr="00A64465" w14:paraId="2175E04F" w14:textId="77777777" w:rsidTr="00A64465">
        <w:trPr>
          <w:trHeight w:val="340"/>
          <w:jc w:val="center"/>
        </w:trPr>
        <w:tc>
          <w:tcPr>
            <w:tcW w:w="1135" w:type="dxa"/>
            <w:shd w:val="clear" w:color="000000" w:fill="FFFFFF"/>
            <w:vAlign w:val="center"/>
          </w:tcPr>
          <w:p w14:paraId="7F0D571A" w14:textId="7D97A90B"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10. sklop:</w:t>
            </w:r>
          </w:p>
        </w:tc>
        <w:tc>
          <w:tcPr>
            <w:tcW w:w="4252" w:type="dxa"/>
            <w:shd w:val="clear" w:color="auto" w:fill="auto"/>
            <w:vAlign w:val="center"/>
          </w:tcPr>
          <w:p w14:paraId="3DD36A05" w14:textId="3E3CFA1D"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KONZERVIRANA ZELENJAVA IN SADJE, MARMELADE</w:t>
            </w:r>
          </w:p>
        </w:tc>
        <w:tc>
          <w:tcPr>
            <w:tcW w:w="1276" w:type="dxa"/>
            <w:shd w:val="clear" w:color="auto" w:fill="auto"/>
            <w:vAlign w:val="center"/>
          </w:tcPr>
          <w:p w14:paraId="7297191B"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auto"/>
            <w:vAlign w:val="center"/>
          </w:tcPr>
          <w:p w14:paraId="29AB121A"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auto"/>
            <w:vAlign w:val="center"/>
          </w:tcPr>
          <w:p w14:paraId="22E23B80"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auto"/>
            <w:vAlign w:val="center"/>
          </w:tcPr>
          <w:p w14:paraId="5C115EFC" w14:textId="77777777" w:rsidR="00A64465" w:rsidRPr="00A64465" w:rsidRDefault="00A64465" w:rsidP="00A64465">
            <w:pPr>
              <w:jc w:val="center"/>
              <w:rPr>
                <w:rFonts w:asciiTheme="minorHAnsi" w:hAnsiTheme="minorHAnsi" w:cstheme="minorHAnsi"/>
                <w:b/>
                <w:bCs/>
                <w:color w:val="000000"/>
                <w:sz w:val="20"/>
                <w:szCs w:val="20"/>
              </w:rPr>
            </w:pPr>
          </w:p>
        </w:tc>
      </w:tr>
      <w:tr w:rsidR="00A64465" w:rsidRPr="00A64465" w14:paraId="2A077DEC" w14:textId="77777777" w:rsidTr="00A64465">
        <w:trPr>
          <w:trHeight w:val="340"/>
          <w:jc w:val="center"/>
        </w:trPr>
        <w:tc>
          <w:tcPr>
            <w:tcW w:w="1135" w:type="dxa"/>
            <w:shd w:val="clear" w:color="000000" w:fill="FFFFFF"/>
            <w:vAlign w:val="center"/>
          </w:tcPr>
          <w:p w14:paraId="422B0CB8" w14:textId="445412C3"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11. sklop:</w:t>
            </w:r>
          </w:p>
        </w:tc>
        <w:tc>
          <w:tcPr>
            <w:tcW w:w="4252" w:type="dxa"/>
            <w:shd w:val="clear" w:color="000000" w:fill="FFFFFF"/>
            <w:vAlign w:val="center"/>
          </w:tcPr>
          <w:p w14:paraId="0893B667" w14:textId="68608FB7"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SADNI SOKOVI IN SIRUPI, VODA</w:t>
            </w:r>
          </w:p>
        </w:tc>
        <w:tc>
          <w:tcPr>
            <w:tcW w:w="1276" w:type="dxa"/>
            <w:shd w:val="clear" w:color="auto" w:fill="auto"/>
            <w:vAlign w:val="center"/>
          </w:tcPr>
          <w:p w14:paraId="25C952CE"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auto"/>
            <w:vAlign w:val="center"/>
          </w:tcPr>
          <w:p w14:paraId="377A63F5"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auto"/>
            <w:vAlign w:val="center"/>
          </w:tcPr>
          <w:p w14:paraId="6D596D8A"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auto"/>
            <w:vAlign w:val="center"/>
          </w:tcPr>
          <w:p w14:paraId="1ACC4889" w14:textId="77777777" w:rsidR="00A64465" w:rsidRPr="00A64465" w:rsidRDefault="00A64465" w:rsidP="00A64465">
            <w:pPr>
              <w:jc w:val="center"/>
              <w:rPr>
                <w:rFonts w:asciiTheme="minorHAnsi" w:hAnsiTheme="minorHAnsi" w:cstheme="minorHAnsi"/>
                <w:b/>
                <w:bCs/>
                <w:color w:val="000000"/>
                <w:sz w:val="20"/>
                <w:szCs w:val="20"/>
              </w:rPr>
            </w:pPr>
          </w:p>
        </w:tc>
      </w:tr>
      <w:tr w:rsidR="00A64465" w:rsidRPr="00A64465" w14:paraId="366562C5" w14:textId="77777777" w:rsidTr="00A64465">
        <w:trPr>
          <w:trHeight w:val="340"/>
          <w:jc w:val="center"/>
        </w:trPr>
        <w:tc>
          <w:tcPr>
            <w:tcW w:w="1135" w:type="dxa"/>
            <w:shd w:val="clear" w:color="000000" w:fill="FFFFFF"/>
            <w:vAlign w:val="center"/>
          </w:tcPr>
          <w:p w14:paraId="7C768B84" w14:textId="5B764741"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12. sklop:</w:t>
            </w:r>
          </w:p>
        </w:tc>
        <w:tc>
          <w:tcPr>
            <w:tcW w:w="4252" w:type="dxa"/>
            <w:shd w:val="clear" w:color="000000" w:fill="FFFFFF"/>
            <w:vAlign w:val="center"/>
          </w:tcPr>
          <w:p w14:paraId="6AD33D6A" w14:textId="63987868"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ŽITA, MLEVSKI IZDELKI IN TESTENINE</w:t>
            </w:r>
          </w:p>
        </w:tc>
        <w:tc>
          <w:tcPr>
            <w:tcW w:w="1276" w:type="dxa"/>
            <w:shd w:val="clear" w:color="auto" w:fill="auto"/>
            <w:vAlign w:val="center"/>
          </w:tcPr>
          <w:p w14:paraId="44E7EC17"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auto"/>
            <w:vAlign w:val="center"/>
          </w:tcPr>
          <w:p w14:paraId="10590D71"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auto"/>
            <w:vAlign w:val="center"/>
          </w:tcPr>
          <w:p w14:paraId="43656EC9"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auto"/>
            <w:vAlign w:val="center"/>
          </w:tcPr>
          <w:p w14:paraId="2557DA7B" w14:textId="77777777" w:rsidR="00A64465" w:rsidRPr="00A64465" w:rsidRDefault="00A64465" w:rsidP="00A64465">
            <w:pPr>
              <w:jc w:val="center"/>
              <w:rPr>
                <w:rFonts w:asciiTheme="minorHAnsi" w:hAnsiTheme="minorHAnsi" w:cstheme="minorHAnsi"/>
                <w:b/>
                <w:bCs/>
                <w:color w:val="000000"/>
                <w:sz w:val="20"/>
                <w:szCs w:val="20"/>
              </w:rPr>
            </w:pPr>
          </w:p>
        </w:tc>
      </w:tr>
      <w:tr w:rsidR="00A64465" w:rsidRPr="00A64465" w14:paraId="6AF5C3FA" w14:textId="77777777" w:rsidTr="00A64465">
        <w:trPr>
          <w:trHeight w:val="340"/>
          <w:jc w:val="center"/>
        </w:trPr>
        <w:tc>
          <w:tcPr>
            <w:tcW w:w="1135" w:type="dxa"/>
            <w:shd w:val="clear" w:color="auto" w:fill="FFFFFF" w:themeFill="background1"/>
            <w:vAlign w:val="center"/>
          </w:tcPr>
          <w:p w14:paraId="6A8B0158" w14:textId="6B5007EB"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13. sklop:</w:t>
            </w:r>
          </w:p>
        </w:tc>
        <w:tc>
          <w:tcPr>
            <w:tcW w:w="4252" w:type="dxa"/>
            <w:shd w:val="clear" w:color="auto" w:fill="FFFFFF" w:themeFill="background1"/>
            <w:vAlign w:val="center"/>
          </w:tcPr>
          <w:p w14:paraId="71BF8EBE" w14:textId="784CAFEA"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KRUH, PEKOVSKO PECIVO, OSTALI PEKOVSKI IZDELKI, KEKSI</w:t>
            </w:r>
          </w:p>
        </w:tc>
        <w:tc>
          <w:tcPr>
            <w:tcW w:w="1276" w:type="dxa"/>
            <w:shd w:val="clear" w:color="auto" w:fill="FFFFFF" w:themeFill="background1"/>
            <w:vAlign w:val="center"/>
          </w:tcPr>
          <w:p w14:paraId="5CD3FFF0"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4C0E9033"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FFFFFF" w:themeFill="background1"/>
            <w:vAlign w:val="center"/>
          </w:tcPr>
          <w:p w14:paraId="65BED196"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FFFFFF" w:themeFill="background1"/>
            <w:vAlign w:val="center"/>
          </w:tcPr>
          <w:p w14:paraId="647B5842" w14:textId="04248D38" w:rsidR="00A64465" w:rsidRPr="00A64465" w:rsidRDefault="00A64465" w:rsidP="00A64465">
            <w:pPr>
              <w:jc w:val="center"/>
              <w:rPr>
                <w:rFonts w:asciiTheme="minorHAnsi" w:hAnsiTheme="minorHAnsi" w:cstheme="minorHAnsi"/>
                <w:b/>
                <w:bCs/>
                <w:color w:val="000000"/>
                <w:sz w:val="20"/>
                <w:szCs w:val="20"/>
              </w:rPr>
            </w:pPr>
          </w:p>
        </w:tc>
      </w:tr>
      <w:tr w:rsidR="00A64465" w:rsidRPr="00A64465" w14:paraId="6ADA2F12" w14:textId="77777777" w:rsidTr="00A64465">
        <w:trPr>
          <w:trHeight w:val="340"/>
          <w:jc w:val="center"/>
        </w:trPr>
        <w:tc>
          <w:tcPr>
            <w:tcW w:w="1135" w:type="dxa"/>
            <w:shd w:val="clear" w:color="auto" w:fill="FFFFFF" w:themeFill="background1"/>
            <w:vAlign w:val="center"/>
          </w:tcPr>
          <w:p w14:paraId="716C2C27" w14:textId="3105936D"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14. sklop:</w:t>
            </w:r>
          </w:p>
        </w:tc>
        <w:tc>
          <w:tcPr>
            <w:tcW w:w="4252" w:type="dxa"/>
            <w:shd w:val="clear" w:color="auto" w:fill="FFFFFF" w:themeFill="background1"/>
            <w:vAlign w:val="center"/>
          </w:tcPr>
          <w:p w14:paraId="5DE6C861" w14:textId="3DF59A55"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 xml:space="preserve">OSTALO PREHRAMBENO BLAGO  </w:t>
            </w:r>
          </w:p>
        </w:tc>
        <w:tc>
          <w:tcPr>
            <w:tcW w:w="1276" w:type="dxa"/>
            <w:shd w:val="clear" w:color="auto" w:fill="FFFFFF" w:themeFill="background1"/>
            <w:vAlign w:val="center"/>
          </w:tcPr>
          <w:p w14:paraId="79A226F3"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FFFFFF" w:themeFill="background1"/>
            <w:vAlign w:val="center"/>
          </w:tcPr>
          <w:p w14:paraId="5CBD1FD4"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FFFFFF" w:themeFill="background1"/>
            <w:vAlign w:val="center"/>
          </w:tcPr>
          <w:p w14:paraId="5E7AE30D"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FFFFFF" w:themeFill="background1"/>
            <w:vAlign w:val="center"/>
          </w:tcPr>
          <w:p w14:paraId="2B655E2A" w14:textId="7965C024" w:rsidR="00A64465" w:rsidRPr="00A64465" w:rsidRDefault="00A64465" w:rsidP="00A64465">
            <w:pPr>
              <w:jc w:val="center"/>
              <w:rPr>
                <w:rFonts w:asciiTheme="minorHAnsi" w:hAnsiTheme="minorHAnsi" w:cstheme="minorHAnsi"/>
                <w:b/>
                <w:bCs/>
                <w:color w:val="000000"/>
                <w:sz w:val="20"/>
                <w:szCs w:val="20"/>
              </w:rPr>
            </w:pPr>
          </w:p>
        </w:tc>
      </w:tr>
      <w:tr w:rsidR="00A64465" w:rsidRPr="00A64465" w14:paraId="5F9E6C37" w14:textId="77777777" w:rsidTr="00A64465">
        <w:trPr>
          <w:trHeight w:val="340"/>
          <w:jc w:val="center"/>
        </w:trPr>
        <w:tc>
          <w:tcPr>
            <w:tcW w:w="1135" w:type="dxa"/>
            <w:shd w:val="clear" w:color="auto" w:fill="E2EFD9" w:themeFill="accent6" w:themeFillTint="33"/>
            <w:vAlign w:val="center"/>
          </w:tcPr>
          <w:p w14:paraId="4F4CC01F" w14:textId="122E91A3"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15. sklop:</w:t>
            </w:r>
          </w:p>
        </w:tc>
        <w:tc>
          <w:tcPr>
            <w:tcW w:w="4252" w:type="dxa"/>
            <w:shd w:val="clear" w:color="auto" w:fill="E2EFD9" w:themeFill="accent6" w:themeFillTint="33"/>
            <w:vAlign w:val="center"/>
          </w:tcPr>
          <w:p w14:paraId="4E734565" w14:textId="1F95DD21" w:rsidR="00A64465" w:rsidRPr="00A64465" w:rsidRDefault="00A64465" w:rsidP="00A64465">
            <w:pPr>
              <w:rPr>
                <w:rFonts w:asciiTheme="minorHAnsi" w:hAnsiTheme="minorHAnsi" w:cstheme="minorHAnsi"/>
                <w:color w:val="000000"/>
                <w:sz w:val="20"/>
                <w:szCs w:val="20"/>
              </w:rPr>
            </w:pPr>
            <w:r w:rsidRPr="00A64465">
              <w:rPr>
                <w:rFonts w:asciiTheme="minorHAnsi" w:hAnsiTheme="minorHAnsi" w:cstheme="minorHAnsi"/>
                <w:color w:val="000000"/>
                <w:sz w:val="20"/>
                <w:szCs w:val="20"/>
              </w:rPr>
              <w:t>EKOLOŠKI KRUH IN PEKOVSKO PECIVO</w:t>
            </w:r>
          </w:p>
        </w:tc>
        <w:tc>
          <w:tcPr>
            <w:tcW w:w="1276" w:type="dxa"/>
            <w:shd w:val="clear" w:color="auto" w:fill="E2EFD9" w:themeFill="accent6" w:themeFillTint="33"/>
            <w:vAlign w:val="center"/>
          </w:tcPr>
          <w:p w14:paraId="373A0F41"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4968091A"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E2EFD9" w:themeFill="accent6" w:themeFillTint="33"/>
            <w:vAlign w:val="center"/>
          </w:tcPr>
          <w:p w14:paraId="37321824"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17D4F3EC" w14:textId="09A5AAE7" w:rsidR="00A64465" w:rsidRPr="00A64465" w:rsidRDefault="00813EF0" w:rsidP="00A64465">
            <w:pPr>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w:t>
            </w:r>
          </w:p>
        </w:tc>
      </w:tr>
      <w:tr w:rsidR="00A64465" w:rsidRPr="00A64465" w14:paraId="2930E1D8" w14:textId="77777777" w:rsidTr="00A64465">
        <w:trPr>
          <w:trHeight w:val="340"/>
          <w:jc w:val="center"/>
        </w:trPr>
        <w:tc>
          <w:tcPr>
            <w:tcW w:w="1135" w:type="dxa"/>
            <w:shd w:val="clear" w:color="000000" w:fill="E2EFDA"/>
            <w:vAlign w:val="center"/>
          </w:tcPr>
          <w:p w14:paraId="7721F24B" w14:textId="5350F655" w:rsidR="00A64465" w:rsidRPr="00A64465" w:rsidRDefault="00A64465" w:rsidP="00A64465">
            <w:pPr>
              <w:rPr>
                <w:rFonts w:asciiTheme="minorHAnsi" w:eastAsia="Calibri" w:hAnsiTheme="minorHAnsi" w:cstheme="minorHAnsi"/>
                <w:color w:val="000000"/>
                <w:sz w:val="20"/>
                <w:szCs w:val="20"/>
              </w:rPr>
            </w:pPr>
            <w:r w:rsidRPr="00A64465">
              <w:rPr>
                <w:rFonts w:asciiTheme="minorHAnsi" w:hAnsiTheme="minorHAnsi" w:cstheme="minorHAnsi"/>
                <w:color w:val="000000"/>
                <w:sz w:val="20"/>
                <w:szCs w:val="20"/>
              </w:rPr>
              <w:t>16. sklop:</w:t>
            </w:r>
          </w:p>
        </w:tc>
        <w:tc>
          <w:tcPr>
            <w:tcW w:w="4252" w:type="dxa"/>
            <w:shd w:val="clear" w:color="000000" w:fill="E2EFDA"/>
            <w:vAlign w:val="center"/>
          </w:tcPr>
          <w:p w14:paraId="6C5922CD" w14:textId="6406EF52" w:rsidR="00A64465" w:rsidRPr="00A64465" w:rsidRDefault="00A64465" w:rsidP="00A64465">
            <w:pPr>
              <w:rPr>
                <w:rFonts w:asciiTheme="minorHAnsi" w:hAnsiTheme="minorHAnsi" w:cstheme="minorHAnsi"/>
                <w:sz w:val="20"/>
                <w:szCs w:val="20"/>
              </w:rPr>
            </w:pPr>
            <w:r w:rsidRPr="00A64465">
              <w:rPr>
                <w:rFonts w:asciiTheme="minorHAnsi" w:hAnsiTheme="minorHAnsi" w:cstheme="minorHAnsi"/>
                <w:color w:val="000000"/>
                <w:sz w:val="20"/>
                <w:szCs w:val="20"/>
              </w:rPr>
              <w:t>EKOLOŠKO SVEŽE SADJE IN ZELENJAVA</w:t>
            </w:r>
          </w:p>
        </w:tc>
        <w:tc>
          <w:tcPr>
            <w:tcW w:w="1276" w:type="dxa"/>
            <w:shd w:val="clear" w:color="auto" w:fill="E2EFD9" w:themeFill="accent6" w:themeFillTint="33"/>
            <w:vAlign w:val="center"/>
          </w:tcPr>
          <w:p w14:paraId="3299008B" w14:textId="77777777" w:rsidR="00A64465" w:rsidRPr="00A64465" w:rsidRDefault="00A64465" w:rsidP="00A64465">
            <w:pPr>
              <w:jc w:val="center"/>
              <w:rPr>
                <w:rFonts w:asciiTheme="minorHAnsi" w:hAnsiTheme="minorHAnsi" w:cstheme="minorHAnsi"/>
                <w:b/>
                <w:bCs/>
                <w:color w:val="000000"/>
                <w:sz w:val="20"/>
                <w:szCs w:val="20"/>
              </w:rPr>
            </w:pPr>
          </w:p>
        </w:tc>
        <w:tc>
          <w:tcPr>
            <w:tcW w:w="992" w:type="dxa"/>
            <w:shd w:val="clear" w:color="auto" w:fill="E2EFD9" w:themeFill="accent6" w:themeFillTint="33"/>
            <w:vAlign w:val="center"/>
          </w:tcPr>
          <w:p w14:paraId="32B6A7E4" w14:textId="77777777" w:rsidR="00A64465" w:rsidRPr="00A64465" w:rsidRDefault="00A64465" w:rsidP="00A64465">
            <w:pPr>
              <w:jc w:val="center"/>
              <w:rPr>
                <w:rFonts w:asciiTheme="minorHAnsi" w:hAnsiTheme="minorHAnsi" w:cstheme="minorHAnsi"/>
                <w:b/>
                <w:bCs/>
                <w:color w:val="000000"/>
                <w:sz w:val="20"/>
                <w:szCs w:val="20"/>
              </w:rPr>
            </w:pPr>
          </w:p>
        </w:tc>
        <w:tc>
          <w:tcPr>
            <w:tcW w:w="1003" w:type="dxa"/>
            <w:shd w:val="clear" w:color="auto" w:fill="E2EFD9" w:themeFill="accent6" w:themeFillTint="33"/>
            <w:vAlign w:val="center"/>
          </w:tcPr>
          <w:p w14:paraId="2453B60A" w14:textId="77777777" w:rsidR="00A64465" w:rsidRPr="00A64465" w:rsidRDefault="00A64465" w:rsidP="00A64465">
            <w:pPr>
              <w:jc w:val="center"/>
              <w:rPr>
                <w:rFonts w:asciiTheme="minorHAnsi" w:hAnsiTheme="minorHAnsi" w:cstheme="minorHAnsi"/>
                <w:b/>
                <w:bCs/>
                <w:color w:val="000000"/>
                <w:sz w:val="20"/>
                <w:szCs w:val="20"/>
              </w:rPr>
            </w:pPr>
          </w:p>
        </w:tc>
        <w:tc>
          <w:tcPr>
            <w:tcW w:w="1134" w:type="dxa"/>
            <w:shd w:val="clear" w:color="auto" w:fill="E2EFD9" w:themeFill="accent6" w:themeFillTint="33"/>
            <w:vAlign w:val="center"/>
          </w:tcPr>
          <w:p w14:paraId="3A7B59CD" w14:textId="1301A46A" w:rsidR="00A64465" w:rsidRPr="00A64465" w:rsidRDefault="00A64465" w:rsidP="00A64465">
            <w:pPr>
              <w:jc w:val="center"/>
              <w:rPr>
                <w:rFonts w:asciiTheme="minorHAnsi" w:hAnsiTheme="minorHAnsi" w:cstheme="minorHAnsi"/>
                <w:b/>
                <w:bCs/>
                <w:color w:val="000000"/>
                <w:sz w:val="20"/>
                <w:szCs w:val="20"/>
              </w:rPr>
            </w:pPr>
            <w:r w:rsidRPr="00A64465">
              <w:rPr>
                <w:rFonts w:asciiTheme="minorHAnsi" w:hAnsiTheme="minorHAnsi" w:cstheme="minorHAnsi"/>
                <w:b/>
                <w:bCs/>
                <w:color w:val="000000"/>
                <w:sz w:val="20"/>
                <w:szCs w:val="20"/>
              </w:rPr>
              <w:t>/</w:t>
            </w:r>
          </w:p>
        </w:tc>
      </w:tr>
      <w:tr w:rsidR="00A57A80" w14:paraId="64A7EEC2" w14:textId="77777777" w:rsidTr="00A64465">
        <w:trPr>
          <w:trHeight w:val="379"/>
          <w:jc w:val="center"/>
        </w:trPr>
        <w:tc>
          <w:tcPr>
            <w:tcW w:w="5387" w:type="dxa"/>
            <w:gridSpan w:val="2"/>
            <w:shd w:val="clear" w:color="auto" w:fill="FFF2CC" w:themeFill="accent4" w:themeFillTint="33"/>
            <w:vAlign w:val="center"/>
          </w:tcPr>
          <w:p w14:paraId="5BAA5EC2" w14:textId="77777777" w:rsidR="00A57A80" w:rsidRDefault="00A57A80" w:rsidP="0010717C">
            <w:pPr>
              <w:rPr>
                <w:rFonts w:ascii="Calibri" w:hAnsi="Calibri" w:cs="Calibri"/>
                <w:color w:val="000000"/>
                <w:sz w:val="22"/>
                <w:szCs w:val="22"/>
              </w:rPr>
            </w:pPr>
            <w:r w:rsidRPr="00A54DC5">
              <w:rPr>
                <w:rFonts w:asciiTheme="minorHAnsi" w:hAnsiTheme="minorHAnsi" w:cstheme="minorHAnsi"/>
                <w:b/>
                <w:sz w:val="20"/>
                <w:szCs w:val="20"/>
              </w:rPr>
              <w:t>SKUPAJ VREDNOST</w:t>
            </w:r>
          </w:p>
        </w:tc>
        <w:tc>
          <w:tcPr>
            <w:tcW w:w="1276" w:type="dxa"/>
            <w:shd w:val="clear" w:color="auto" w:fill="FFF2CC" w:themeFill="accent4" w:themeFillTint="33"/>
            <w:vAlign w:val="center"/>
          </w:tcPr>
          <w:p w14:paraId="32021E15" w14:textId="77777777" w:rsidR="00A57A80" w:rsidRDefault="00A57A80" w:rsidP="0010717C">
            <w:pPr>
              <w:jc w:val="center"/>
              <w:rPr>
                <w:rFonts w:ascii="Calibri" w:hAnsi="Calibri" w:cs="Calibri"/>
                <w:b/>
                <w:bCs/>
                <w:color w:val="000000"/>
                <w:sz w:val="20"/>
                <w:szCs w:val="20"/>
              </w:rPr>
            </w:pPr>
          </w:p>
        </w:tc>
        <w:tc>
          <w:tcPr>
            <w:tcW w:w="992" w:type="dxa"/>
            <w:shd w:val="clear" w:color="auto" w:fill="FFF2CC" w:themeFill="accent4" w:themeFillTint="33"/>
            <w:vAlign w:val="center"/>
          </w:tcPr>
          <w:p w14:paraId="1648CACC" w14:textId="77777777" w:rsidR="00A57A80" w:rsidRDefault="00A57A80" w:rsidP="0010717C">
            <w:pPr>
              <w:jc w:val="center"/>
              <w:rPr>
                <w:rFonts w:ascii="Calibri" w:hAnsi="Calibri" w:cs="Calibri"/>
                <w:b/>
                <w:bCs/>
                <w:color w:val="000000"/>
                <w:sz w:val="20"/>
                <w:szCs w:val="20"/>
              </w:rPr>
            </w:pPr>
          </w:p>
        </w:tc>
        <w:tc>
          <w:tcPr>
            <w:tcW w:w="1003" w:type="dxa"/>
            <w:shd w:val="clear" w:color="auto" w:fill="FFF2CC" w:themeFill="accent4" w:themeFillTint="33"/>
            <w:vAlign w:val="center"/>
          </w:tcPr>
          <w:p w14:paraId="0198AC4F" w14:textId="77777777" w:rsidR="00A57A80" w:rsidRDefault="00A57A80" w:rsidP="0010717C">
            <w:pPr>
              <w:jc w:val="center"/>
              <w:rPr>
                <w:rFonts w:ascii="Calibri" w:hAnsi="Calibri" w:cs="Calibri"/>
                <w:b/>
                <w:bCs/>
                <w:color w:val="000000"/>
                <w:sz w:val="20"/>
                <w:szCs w:val="20"/>
              </w:rPr>
            </w:pPr>
          </w:p>
        </w:tc>
        <w:tc>
          <w:tcPr>
            <w:tcW w:w="1134" w:type="dxa"/>
            <w:shd w:val="clear" w:color="auto" w:fill="FFF2CC" w:themeFill="accent4" w:themeFillTint="33"/>
            <w:vAlign w:val="center"/>
          </w:tcPr>
          <w:p w14:paraId="59170F04" w14:textId="77777777" w:rsidR="00A57A80" w:rsidRDefault="00A57A80" w:rsidP="0010717C">
            <w:pPr>
              <w:jc w:val="center"/>
              <w:rPr>
                <w:rFonts w:ascii="Calibri" w:hAnsi="Calibri" w:cs="Calibri"/>
                <w:b/>
                <w:bCs/>
                <w:color w:val="000000"/>
                <w:sz w:val="20"/>
                <w:szCs w:val="20"/>
              </w:rPr>
            </w:pPr>
          </w:p>
        </w:tc>
      </w:tr>
    </w:tbl>
    <w:p w14:paraId="7FDAFD83" w14:textId="77777777" w:rsidR="00A64465" w:rsidRDefault="00A64465" w:rsidP="00907248">
      <w:pPr>
        <w:jc w:val="both"/>
        <w:rPr>
          <w:rFonts w:ascii="Calibri" w:hAnsi="Calibri" w:cs="Calibri"/>
          <w:color w:val="FF0000"/>
          <w:sz w:val="22"/>
          <w:szCs w:val="22"/>
        </w:rPr>
      </w:pPr>
    </w:p>
    <w:p w14:paraId="35635281" w14:textId="47FE3F9B"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346BB241" w14:textId="22EF9932"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550A32F" w14:textId="68CD61D3" w:rsidR="00660B81"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v obliki word, excel ali pdf</w:t>
      </w:r>
      <w:r w:rsidRPr="00F265D3">
        <w:rPr>
          <w:rFonts w:asciiTheme="minorHAnsi" w:hAnsiTheme="minorHAnsi" w:cstheme="minorHAnsi"/>
          <w:bCs/>
          <w:sz w:val="22"/>
          <w:szCs w:val="22"/>
        </w:rPr>
        <w:t>, obrazec »Predračun« pa naloži v razdelek »Dokumenti«, del »Ostale priloge«.</w:t>
      </w:r>
    </w:p>
    <w:p w14:paraId="4DB70452" w14:textId="76B13ABD" w:rsidR="00435CB5" w:rsidRDefault="00BA40B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w:t>
      </w:r>
      <w:r>
        <w:rPr>
          <w:rFonts w:asciiTheme="minorHAnsi" w:hAnsiTheme="minorHAnsi" w:cstheme="minorHAnsi"/>
          <w:bCs/>
          <w:sz w:val="22"/>
          <w:szCs w:val="22"/>
          <w:bdr w:val="none" w:sz="0" w:space="0" w:color="auto" w:frame="1"/>
        </w:rPr>
        <w:t>b.</w:t>
      </w:r>
    </w:p>
    <w:p w14:paraId="2C568252" w14:textId="47CC7D3B"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1"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1"/>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410A41AA" w14:textId="4185F71E" w:rsidR="00435CB5" w:rsidRDefault="00435CB5" w:rsidP="0070307B">
      <w:pPr>
        <w:jc w:val="right"/>
        <w:outlineLvl w:val="0"/>
        <w:rPr>
          <w:rFonts w:ascii="Calibri" w:eastAsia="Batang" w:hAnsi="Calibri" w:cs="Calibri"/>
          <w:b/>
          <w:sz w:val="22"/>
          <w:szCs w:val="22"/>
        </w:rPr>
      </w:pPr>
    </w:p>
    <w:p w14:paraId="4B660401" w14:textId="23B4667E" w:rsidR="00435CB5" w:rsidRDefault="00435CB5" w:rsidP="0070307B">
      <w:pPr>
        <w:jc w:val="right"/>
        <w:outlineLvl w:val="0"/>
        <w:rPr>
          <w:rFonts w:ascii="Calibri" w:eastAsia="Batang" w:hAnsi="Calibri" w:cs="Calibri"/>
          <w:b/>
          <w:sz w:val="22"/>
          <w:szCs w:val="22"/>
        </w:rPr>
      </w:pPr>
    </w:p>
    <w:p w14:paraId="5ACCB83A" w14:textId="7AC47BB5" w:rsidR="00435CB5" w:rsidRDefault="00435CB5" w:rsidP="0070307B">
      <w:pPr>
        <w:jc w:val="right"/>
        <w:outlineLvl w:val="0"/>
        <w:rPr>
          <w:rFonts w:ascii="Calibri" w:eastAsia="Batang" w:hAnsi="Calibri" w:cs="Calibri"/>
          <w:b/>
          <w:sz w:val="22"/>
          <w:szCs w:val="22"/>
        </w:rPr>
      </w:pPr>
    </w:p>
    <w:p w14:paraId="5ECACB82" w14:textId="24EE24B4" w:rsidR="00435CB5" w:rsidRDefault="00435CB5" w:rsidP="0070307B">
      <w:pPr>
        <w:jc w:val="right"/>
        <w:outlineLvl w:val="0"/>
        <w:rPr>
          <w:rFonts w:ascii="Calibri" w:eastAsia="Batang" w:hAnsi="Calibri" w:cs="Calibri"/>
          <w:b/>
          <w:sz w:val="22"/>
          <w:szCs w:val="22"/>
        </w:rPr>
      </w:pPr>
    </w:p>
    <w:p w14:paraId="5F02C523" w14:textId="0851AEF4" w:rsidR="00435CB5" w:rsidRDefault="00435CB5" w:rsidP="0070307B">
      <w:pPr>
        <w:jc w:val="right"/>
        <w:outlineLvl w:val="0"/>
        <w:rPr>
          <w:rFonts w:ascii="Calibri" w:eastAsia="Batang" w:hAnsi="Calibri" w:cs="Calibri"/>
          <w:b/>
          <w:sz w:val="22"/>
          <w:szCs w:val="22"/>
        </w:rPr>
      </w:pPr>
    </w:p>
    <w:p w14:paraId="40B174F2" w14:textId="72E04B7E" w:rsidR="00435CB5" w:rsidRDefault="00435CB5"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501E6388" w14:textId="38DD291B" w:rsidR="00435CB5" w:rsidRDefault="00435CB5" w:rsidP="0070307B">
      <w:pPr>
        <w:jc w:val="right"/>
        <w:outlineLvl w:val="0"/>
        <w:rPr>
          <w:rFonts w:ascii="Calibri" w:eastAsia="Batang" w:hAnsi="Calibri" w:cs="Calibri"/>
          <w:b/>
          <w:sz w:val="22"/>
          <w:szCs w:val="22"/>
        </w:rPr>
      </w:pPr>
    </w:p>
    <w:p w14:paraId="177EBC57" w14:textId="740C0CAD" w:rsidR="00435CB5" w:rsidRDefault="00435CB5" w:rsidP="0070307B">
      <w:pPr>
        <w:jc w:val="right"/>
        <w:outlineLvl w:val="0"/>
        <w:rPr>
          <w:rFonts w:ascii="Calibri" w:eastAsia="Batang" w:hAnsi="Calibri" w:cs="Calibri"/>
          <w:b/>
          <w:sz w:val="22"/>
          <w:szCs w:val="22"/>
        </w:rPr>
      </w:pPr>
    </w:p>
    <w:p w14:paraId="0D4F3619" w14:textId="32DB0A44" w:rsidR="00435CB5" w:rsidRDefault="00435CB5" w:rsidP="0070307B">
      <w:pPr>
        <w:jc w:val="right"/>
        <w:outlineLvl w:val="0"/>
        <w:rPr>
          <w:rFonts w:ascii="Calibri" w:eastAsia="Batang" w:hAnsi="Calibri" w:cs="Calibri"/>
          <w:b/>
          <w:sz w:val="22"/>
          <w:szCs w:val="22"/>
        </w:rPr>
      </w:pPr>
    </w:p>
    <w:p w14:paraId="18259A7D" w14:textId="75A46155" w:rsidR="00435CB5" w:rsidRDefault="00435CB5" w:rsidP="0070307B">
      <w:pPr>
        <w:jc w:val="right"/>
        <w:outlineLvl w:val="0"/>
        <w:rPr>
          <w:rFonts w:ascii="Calibri" w:eastAsia="Batang" w:hAnsi="Calibri" w:cs="Calibri"/>
          <w:b/>
          <w:sz w:val="22"/>
          <w:szCs w:val="22"/>
        </w:rPr>
      </w:pPr>
    </w:p>
    <w:p w14:paraId="3E36F55C" w14:textId="77777777" w:rsidR="00435CB5" w:rsidRDefault="00435CB5" w:rsidP="0070307B">
      <w:pPr>
        <w:jc w:val="right"/>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28634153"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7B5F0E" w:rsidRPr="007B5F0E">
        <w:rPr>
          <w:rFonts w:ascii="Calibri" w:hAnsi="Calibri" w:cs="Calibri"/>
          <w:b/>
          <w:sz w:val="22"/>
          <w:szCs w:val="22"/>
        </w:rPr>
        <w:t xml:space="preserve"> </w:t>
      </w:r>
      <w:r w:rsidR="002008AD">
        <w:rPr>
          <w:rFonts w:ascii="Calibri" w:hAnsi="Calibri" w:cs="Calibri"/>
          <w:b/>
          <w:sz w:val="22"/>
          <w:szCs w:val="22"/>
        </w:rPr>
        <w:t>za obdobje</w:t>
      </w:r>
      <w:r w:rsidR="007B5F0E">
        <w:rPr>
          <w:rFonts w:ascii="Calibri" w:hAnsi="Calibri" w:cs="Calibri"/>
          <w:b/>
          <w:sz w:val="22"/>
          <w:szCs w:val="22"/>
        </w:rPr>
        <w:t xml:space="preserve"> </w:t>
      </w:r>
      <w:r w:rsidR="00A64465">
        <w:rPr>
          <w:rFonts w:ascii="Calibri" w:hAnsi="Calibri" w:cs="Calibri"/>
          <w:b/>
          <w:sz w:val="22"/>
          <w:szCs w:val="22"/>
        </w:rPr>
        <w:t>24</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predelane in posušene ličinke mokarja - Tenebrio molitor,</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posušene in v prah zmlete kobilice – Locusta migratoria,</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celi toplotno obdelani in zamrznjeni, posušeni in praškasti ter razmaščeni prah hišnih murnov (čriček) – Acheta domesticus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zamrznjene, v obliki paste, posušene in v prahu ličinke malega mokarja - Alphitobius diaperinus.</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lastRenderedPageBreak/>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P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3A5E6510" w14:textId="5257E7A9" w:rsidR="007F50B1" w:rsidRDefault="007F50B1" w:rsidP="0025342C">
      <w:pPr>
        <w:rPr>
          <w:rFonts w:ascii="Calibri" w:hAnsi="Calibri" w:cs="Calibri"/>
          <w:b/>
          <w:bCs/>
          <w:sz w:val="12"/>
          <w:szCs w:val="22"/>
        </w:rPr>
      </w:pPr>
    </w:p>
    <w:p w14:paraId="115F17DD" w14:textId="0823281E" w:rsidR="007F50B1" w:rsidRDefault="007F50B1" w:rsidP="0025342C">
      <w:pPr>
        <w:rPr>
          <w:rFonts w:ascii="Calibri" w:hAnsi="Calibri" w:cs="Calibri"/>
          <w:b/>
          <w:bCs/>
          <w:sz w:val="12"/>
          <w:szCs w:val="22"/>
        </w:rPr>
      </w:pPr>
    </w:p>
    <w:p w14:paraId="47C6CE88" w14:textId="30EE03C2" w:rsidR="007F50B1" w:rsidRDefault="007F50B1" w:rsidP="0025342C">
      <w:pPr>
        <w:rPr>
          <w:rFonts w:ascii="Calibri" w:hAnsi="Calibri" w:cs="Calibri"/>
          <w:b/>
          <w:bCs/>
          <w:sz w:val="12"/>
          <w:szCs w:val="22"/>
        </w:rPr>
      </w:pPr>
    </w:p>
    <w:p w14:paraId="361306D7" w14:textId="12FA2606" w:rsidR="007F50B1" w:rsidRDefault="007F50B1" w:rsidP="0025342C">
      <w:pPr>
        <w:rPr>
          <w:rFonts w:ascii="Calibri" w:hAnsi="Calibri" w:cs="Calibri"/>
          <w:b/>
          <w:bCs/>
          <w:sz w:val="12"/>
          <w:szCs w:val="22"/>
        </w:rPr>
      </w:pPr>
    </w:p>
    <w:p w14:paraId="21916556" w14:textId="61E94DB6" w:rsidR="007F50B1" w:rsidRDefault="007F50B1" w:rsidP="0025342C">
      <w:pPr>
        <w:rPr>
          <w:rFonts w:ascii="Calibri" w:hAnsi="Calibri" w:cs="Calibri"/>
          <w:b/>
          <w:bCs/>
          <w:sz w:val="12"/>
          <w:szCs w:val="22"/>
        </w:rPr>
      </w:pPr>
    </w:p>
    <w:p w14:paraId="4E57252B" w14:textId="0039CB9A" w:rsidR="007F50B1" w:rsidRDefault="007F50B1" w:rsidP="0025342C">
      <w:pPr>
        <w:rPr>
          <w:rFonts w:ascii="Calibri" w:hAnsi="Calibri" w:cs="Calibri"/>
          <w:b/>
          <w:bCs/>
          <w:sz w:val="12"/>
          <w:szCs w:val="22"/>
        </w:rPr>
      </w:pPr>
    </w:p>
    <w:p w14:paraId="4444726A" w14:textId="10E63171"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40E021E" w14:textId="77777777" w:rsidR="007F50B1" w:rsidRDefault="007F50B1"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4138651C" w14:textId="77777777" w:rsidR="00BA07C8" w:rsidRPr="00FD50F8" w:rsidRDefault="00BA07C8" w:rsidP="00F77143">
      <w:pPr>
        <w:jc w:val="both"/>
        <w:rPr>
          <w:rFonts w:ascii="Calibri" w:hAnsi="Calibri" w:cs="Calibri"/>
          <w:b/>
          <w:sz w:val="22"/>
          <w:szCs w:val="22"/>
        </w:rPr>
      </w:pP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7D746CDB"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5C8BCA18"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20E20FD6" w:rsidR="000F65E0" w:rsidRDefault="000F65E0"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500A6783"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4a obvezna priloga ponudbi za vsakega od partnerjev v skupni ponudbi (soponudnika)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231DE08" w14:textId="64E18351" w:rsidR="00BA40B0" w:rsidRDefault="00BA40B0" w:rsidP="00BA40B0">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4b obvezna priloga ponudbi za vsakega od partnerjev v skupni ponudbi (soponudnika) in/ali za vsakega od podizvajalcev </w:t>
      </w:r>
    </w:p>
    <w:p w14:paraId="00B096B4" w14:textId="1BF4E66E"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2" w:name="_Hlk507427676"/>
    </w:p>
    <w:bookmarkEnd w:id="2"/>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2B97C47E" w14:textId="77777777" w:rsidR="00A11AF0" w:rsidRDefault="00A11AF0" w:rsidP="0026059F">
      <w:pPr>
        <w:pBdr>
          <w:bottom w:val="outset" w:sz="2" w:space="2" w:color="auto"/>
        </w:pBdr>
        <w:rPr>
          <w:rFonts w:ascii="Cambria" w:hAnsi="Cambria" w:cs="Calibri"/>
          <w:b/>
          <w:bCs/>
          <w:sz w:val="22"/>
          <w:szCs w:val="22"/>
        </w:rPr>
      </w:pP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sectPr w:rsidR="00767B00" w:rsidRPr="00BE1E50" w:rsidSect="00BD23E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FBD7F" w14:textId="77777777" w:rsidR="00323154" w:rsidRDefault="00323154" w:rsidP="00334CC6">
      <w:r>
        <w:separator/>
      </w:r>
    </w:p>
  </w:endnote>
  <w:endnote w:type="continuationSeparator" w:id="0">
    <w:p w14:paraId="4F8EF672" w14:textId="77777777" w:rsidR="00323154" w:rsidRDefault="00323154"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EF4F7" w14:textId="77777777" w:rsidR="00323154" w:rsidRDefault="00323154" w:rsidP="00334CC6">
      <w:r>
        <w:separator/>
      </w:r>
    </w:p>
  </w:footnote>
  <w:footnote w:type="continuationSeparator" w:id="0">
    <w:p w14:paraId="0B3FDC55" w14:textId="77777777" w:rsidR="00323154" w:rsidRDefault="00323154"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E3D23" w14:textId="54802960" w:rsidR="00780885" w:rsidRPr="00A64465" w:rsidRDefault="00A64465" w:rsidP="00A64465">
    <w:pPr>
      <w:pStyle w:val="Glava"/>
    </w:pPr>
    <w:r w:rsidRPr="00A64465">
      <w:rPr>
        <w:rFonts w:asciiTheme="minorHAnsi" w:hAnsiTheme="minorHAnsi" w:cstheme="minorHAnsi"/>
        <w:b/>
        <w:i/>
        <w:iCs/>
        <w:color w:val="7F7F7F" w:themeColor="text1" w:themeTint="80"/>
        <w:sz w:val="21"/>
        <w:szCs w:val="21"/>
        <w:lang w:val="sl-SI"/>
      </w:rPr>
      <w:t>OŠ DOBRAVLJE, DOBRAVLJE 1, 5263 DOBRAVLJE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45553"/>
    <w:rsid w:val="0005065B"/>
    <w:rsid w:val="000529BD"/>
    <w:rsid w:val="00054504"/>
    <w:rsid w:val="0005505A"/>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C7EEE"/>
    <w:rsid w:val="000D012F"/>
    <w:rsid w:val="000D1C93"/>
    <w:rsid w:val="000D4814"/>
    <w:rsid w:val="000D6A5E"/>
    <w:rsid w:val="000D6DCF"/>
    <w:rsid w:val="000E0786"/>
    <w:rsid w:val="000E0A01"/>
    <w:rsid w:val="000E0C21"/>
    <w:rsid w:val="000E0E99"/>
    <w:rsid w:val="000E40F4"/>
    <w:rsid w:val="000E572B"/>
    <w:rsid w:val="000E5DF3"/>
    <w:rsid w:val="000E6F1D"/>
    <w:rsid w:val="000F0CA4"/>
    <w:rsid w:val="000F11AC"/>
    <w:rsid w:val="000F65E0"/>
    <w:rsid w:val="00110323"/>
    <w:rsid w:val="001122B0"/>
    <w:rsid w:val="00113612"/>
    <w:rsid w:val="00116697"/>
    <w:rsid w:val="0011788A"/>
    <w:rsid w:val="00117B64"/>
    <w:rsid w:val="0012053A"/>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35D5"/>
    <w:rsid w:val="0018655F"/>
    <w:rsid w:val="00191514"/>
    <w:rsid w:val="00192F1B"/>
    <w:rsid w:val="00195B38"/>
    <w:rsid w:val="00195E29"/>
    <w:rsid w:val="001A014C"/>
    <w:rsid w:val="001A1E9C"/>
    <w:rsid w:val="001A39BD"/>
    <w:rsid w:val="001A5112"/>
    <w:rsid w:val="001A7555"/>
    <w:rsid w:val="001A79DC"/>
    <w:rsid w:val="001B6074"/>
    <w:rsid w:val="001B7340"/>
    <w:rsid w:val="001C0594"/>
    <w:rsid w:val="001C21C1"/>
    <w:rsid w:val="001D659D"/>
    <w:rsid w:val="001D7988"/>
    <w:rsid w:val="001E03A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5E41"/>
    <w:rsid w:val="003107FF"/>
    <w:rsid w:val="00310F64"/>
    <w:rsid w:val="00311066"/>
    <w:rsid w:val="0031549B"/>
    <w:rsid w:val="00322D2E"/>
    <w:rsid w:val="00323154"/>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5AF1"/>
    <w:rsid w:val="00396E35"/>
    <w:rsid w:val="003A3E14"/>
    <w:rsid w:val="003A7FC2"/>
    <w:rsid w:val="003B08D5"/>
    <w:rsid w:val="003B278C"/>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22FF"/>
    <w:rsid w:val="00512683"/>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0D51"/>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2B8A"/>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471E"/>
    <w:rsid w:val="007967EE"/>
    <w:rsid w:val="00796BF8"/>
    <w:rsid w:val="007A2C4C"/>
    <w:rsid w:val="007A2E33"/>
    <w:rsid w:val="007A7CC3"/>
    <w:rsid w:val="007B229C"/>
    <w:rsid w:val="007B2739"/>
    <w:rsid w:val="007B2966"/>
    <w:rsid w:val="007B43AE"/>
    <w:rsid w:val="007B52D0"/>
    <w:rsid w:val="007B5347"/>
    <w:rsid w:val="007B5F0E"/>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3EF0"/>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A66D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9F76FA"/>
    <w:rsid w:val="00A007BD"/>
    <w:rsid w:val="00A01F3D"/>
    <w:rsid w:val="00A05A69"/>
    <w:rsid w:val="00A100A4"/>
    <w:rsid w:val="00A10D0F"/>
    <w:rsid w:val="00A11AF0"/>
    <w:rsid w:val="00A12EF6"/>
    <w:rsid w:val="00A13854"/>
    <w:rsid w:val="00A20EE1"/>
    <w:rsid w:val="00A22390"/>
    <w:rsid w:val="00A23FD1"/>
    <w:rsid w:val="00A26C53"/>
    <w:rsid w:val="00A30E18"/>
    <w:rsid w:val="00A310E6"/>
    <w:rsid w:val="00A31633"/>
    <w:rsid w:val="00A32111"/>
    <w:rsid w:val="00A40488"/>
    <w:rsid w:val="00A406FF"/>
    <w:rsid w:val="00A4264C"/>
    <w:rsid w:val="00A4322A"/>
    <w:rsid w:val="00A4518A"/>
    <w:rsid w:val="00A45D84"/>
    <w:rsid w:val="00A47312"/>
    <w:rsid w:val="00A4768D"/>
    <w:rsid w:val="00A477D2"/>
    <w:rsid w:val="00A50D44"/>
    <w:rsid w:val="00A514F4"/>
    <w:rsid w:val="00A532C6"/>
    <w:rsid w:val="00A54DC5"/>
    <w:rsid w:val="00A57A80"/>
    <w:rsid w:val="00A632E5"/>
    <w:rsid w:val="00A6446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085"/>
    <w:rsid w:val="00B07107"/>
    <w:rsid w:val="00B1139D"/>
    <w:rsid w:val="00B16468"/>
    <w:rsid w:val="00B179F7"/>
    <w:rsid w:val="00B21ADB"/>
    <w:rsid w:val="00B23BF7"/>
    <w:rsid w:val="00B312E3"/>
    <w:rsid w:val="00B3329D"/>
    <w:rsid w:val="00B3341E"/>
    <w:rsid w:val="00B35D31"/>
    <w:rsid w:val="00B51D78"/>
    <w:rsid w:val="00B54F2F"/>
    <w:rsid w:val="00B56E69"/>
    <w:rsid w:val="00B573FE"/>
    <w:rsid w:val="00B609C0"/>
    <w:rsid w:val="00B60CAF"/>
    <w:rsid w:val="00B60F00"/>
    <w:rsid w:val="00B62671"/>
    <w:rsid w:val="00B63060"/>
    <w:rsid w:val="00B72E28"/>
    <w:rsid w:val="00B8068A"/>
    <w:rsid w:val="00B829A8"/>
    <w:rsid w:val="00B82D2D"/>
    <w:rsid w:val="00B83215"/>
    <w:rsid w:val="00B8436D"/>
    <w:rsid w:val="00B86D31"/>
    <w:rsid w:val="00B87146"/>
    <w:rsid w:val="00B90B82"/>
    <w:rsid w:val="00B90F08"/>
    <w:rsid w:val="00B92475"/>
    <w:rsid w:val="00B94A9B"/>
    <w:rsid w:val="00B9533C"/>
    <w:rsid w:val="00B95B65"/>
    <w:rsid w:val="00B970D0"/>
    <w:rsid w:val="00BA0186"/>
    <w:rsid w:val="00BA07C8"/>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31F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6418"/>
    <w:rsid w:val="00DD6762"/>
    <w:rsid w:val="00DD6DC9"/>
    <w:rsid w:val="00DE05B9"/>
    <w:rsid w:val="00DE0822"/>
    <w:rsid w:val="00DE65E1"/>
    <w:rsid w:val="00DE67F2"/>
    <w:rsid w:val="00DE74B8"/>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A15F5"/>
    <w:rsid w:val="00EA1A1C"/>
    <w:rsid w:val="00EA4D4D"/>
    <w:rsid w:val="00EB10B7"/>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3D00"/>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5B80"/>
    <w:rsid w:val="00FE5DAF"/>
    <w:rsid w:val="00FF0CFD"/>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2548</Words>
  <Characters>14529</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17043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20</cp:revision>
  <cp:lastPrinted>2023-05-08T06:27:00Z</cp:lastPrinted>
  <dcterms:created xsi:type="dcterms:W3CDTF">2023-04-07T05:29:00Z</dcterms:created>
  <dcterms:modified xsi:type="dcterms:W3CDTF">2023-07-21T11:31:00Z</dcterms:modified>
</cp:coreProperties>
</file>